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C6" w:rsidRPr="00FA38C6" w:rsidRDefault="00FA38C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38C6">
        <w:rPr>
          <w:rFonts w:ascii="Times New Roman" w:hAnsi="Times New Roman" w:cs="Times New Roman"/>
          <w:sz w:val="24"/>
          <w:szCs w:val="24"/>
        </w:rPr>
        <w:t xml:space="preserve">Uprzejmie proszę Rodziców  dzieci z grupy GWIAZDKI o wykorzystanie przysłanych materiałów do pracy z dziećmi </w:t>
      </w:r>
      <w:r w:rsidR="00B93AE9">
        <w:rPr>
          <w:rFonts w:ascii="Times New Roman" w:hAnsi="Times New Roman" w:cs="Times New Roman"/>
          <w:sz w:val="24"/>
          <w:szCs w:val="24"/>
        </w:rPr>
        <w:t>w tym tygodniu. Temat tygodnia „ Marcowa pogoda”</w:t>
      </w:r>
      <w:r w:rsidRPr="00FA3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C6" w:rsidRPr="00FA38C6" w:rsidRDefault="00FA38C6" w:rsidP="00FA38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8C6" w:rsidRPr="00FA38C6" w:rsidRDefault="00FA38C6" w:rsidP="00FA38C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6C96" w:rsidRPr="00FA38C6" w:rsidRDefault="00055E41" w:rsidP="00FA38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8C6">
        <w:rPr>
          <w:rFonts w:ascii="Times New Roman" w:hAnsi="Times New Roman" w:cs="Times New Roman"/>
          <w:b/>
          <w:sz w:val="24"/>
          <w:szCs w:val="24"/>
          <w:u w:val="single"/>
        </w:rPr>
        <w:t>Witam moje Gwiazdeczki</w:t>
      </w:r>
    </w:p>
    <w:p w:rsidR="00B56C96" w:rsidRPr="00FA38C6" w:rsidRDefault="00B56C96" w:rsidP="00FA38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E41" w:rsidRPr="00FA38C6" w:rsidRDefault="00055E41" w:rsidP="00FA38C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38C6">
        <w:rPr>
          <w:rFonts w:ascii="Times New Roman" w:hAnsi="Times New Roman" w:cs="Times New Roman"/>
          <w:sz w:val="24"/>
          <w:szCs w:val="24"/>
        </w:rPr>
        <w:t>Dzisiaj szukamy odpowiedzi na pytanie: Co znaczy przysłowie</w:t>
      </w:r>
      <w:r w:rsidRPr="00FA38C6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FA38C6">
        <w:rPr>
          <w:rFonts w:ascii="Times New Roman" w:hAnsi="Times New Roman" w:cs="Times New Roman"/>
          <w:sz w:val="24"/>
          <w:szCs w:val="24"/>
          <w:u w:val="single"/>
        </w:rPr>
        <w:t xml:space="preserve">W marcu jak w garncu” </w:t>
      </w:r>
    </w:p>
    <w:p w:rsidR="00163466" w:rsidRPr="00FA38C6" w:rsidRDefault="0016346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5E41" w:rsidRPr="00FA38C6" w:rsidRDefault="00055E41" w:rsidP="00FA38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38C6">
        <w:rPr>
          <w:rFonts w:ascii="Times New Roman" w:hAnsi="Times New Roman" w:cs="Times New Roman"/>
          <w:b/>
          <w:sz w:val="24"/>
          <w:szCs w:val="24"/>
        </w:rPr>
        <w:t xml:space="preserve">Posłuchajcie opowiadania Małgorzaty </w:t>
      </w:r>
      <w:proofErr w:type="spellStart"/>
      <w:r w:rsidRPr="00FA38C6">
        <w:rPr>
          <w:rFonts w:ascii="Times New Roman" w:hAnsi="Times New Roman" w:cs="Times New Roman"/>
          <w:b/>
          <w:sz w:val="24"/>
          <w:szCs w:val="24"/>
        </w:rPr>
        <w:t>Stękowskiej</w:t>
      </w:r>
      <w:proofErr w:type="spellEnd"/>
      <w:r w:rsidRPr="00FA38C6">
        <w:rPr>
          <w:rFonts w:ascii="Times New Roman" w:hAnsi="Times New Roman" w:cs="Times New Roman"/>
          <w:b/>
          <w:sz w:val="24"/>
          <w:szCs w:val="24"/>
        </w:rPr>
        <w:t xml:space="preserve"> – Zaręby „W marcu jak w garncu”</w:t>
      </w:r>
    </w:p>
    <w:p w:rsidR="00055E41" w:rsidRPr="00FA38C6" w:rsidRDefault="00055E41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Cs/>
          <w:sz w:val="24"/>
          <w:szCs w:val="24"/>
        </w:rPr>
        <w:t xml:space="preserve">„W marcu jak w garncu” mawiamy, kiedy chcemy powiedzieć, że trudno przewidzieć marcowąpogodę. Jest bardzo zmienna. To pada śnieg, to deszcz, to słońce grzeje radośnie, to znowukulki gradu lecą z nieba na zadarte głowy </w:t>
      </w:r>
      <w:r w:rsidR="00EE4A51" w:rsidRPr="00FA38C6">
        <w:rPr>
          <w:rFonts w:ascii="Times New Roman" w:eastAsia="MyriadPro-It" w:hAnsi="Times New Roman" w:cs="Times New Roman"/>
          <w:iCs/>
          <w:sz w:val="24"/>
          <w:szCs w:val="24"/>
        </w:rPr>
        <w:t>przechodniów</w:t>
      </w:r>
      <w:r w:rsidRPr="00FA38C6">
        <w:rPr>
          <w:rFonts w:ascii="Times New Roman" w:eastAsia="MyriadPro-It" w:hAnsi="Times New Roman" w:cs="Times New Roman"/>
          <w:iCs/>
          <w:sz w:val="24"/>
          <w:szCs w:val="24"/>
        </w:rPr>
        <w:t>. Kto tę pogodę tak wymieszał?– zapytacie.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Cs/>
          <w:sz w:val="24"/>
          <w:szCs w:val="24"/>
        </w:rPr>
        <w:t>W bajce znajdziecie odpowiedź.</w:t>
      </w:r>
    </w:p>
    <w:p w:rsidR="009523A9" w:rsidRPr="00FA38C6" w:rsidRDefault="009523A9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Dawno, dawno temu żył sobie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król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,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który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miał cztery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córki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: Wiosnę, Lato, Jesień, Zimę. Każdaposiadała dar sprowadzania innej pogody. Wiosna rozgrzewała ziemię ciepłym wiatrem,Lato promieniało słońcem, Jesień moczyła deszczem, a Zima sypała śniegiem garściami. Siostrymieszkały wraz z ojcem,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królem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, w Pałacu Czterech Por Roku. Zajmowały odległe skrzydłabudynku i unikały się wzajemnie, ponieważ nie przepadały za sobą. Ogromnie się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różniły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. Nadomiar złego wszystkie miały to samo marzenie: każda pragnęła objąć tron po ojcu,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królu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,i władać pogodą na Ziemi. Niestety, tron był tylko jeden.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Gdy </w:t>
      </w:r>
      <w:r w:rsidR="009523A9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król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się zestarzał i śmierć zabrała go do krainy umarłych, między siostrami rozgorzałspor. To jedna, to druga zasiadała na tronie, ale żadna długo na nim nie pozostała. Wraz zezmianą władczyni zmieniała się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również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pogoda. Wiało, grzmiało, zamarzało i rozmarzało –wszystko prawie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równocześnie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.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To było nie do zniesienia. Cierpiały rośliny i cierpiały zwierzęta. Najstarszy z niedźwiedziudał się do leśnego zamczyska braci miesięcy i poprosił ich o pomoc.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lastRenderedPageBreak/>
        <w:t xml:space="preserve">– Między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królewnami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trwa walka o tron. Zniszczą całą planetę, jeśli ich nie powstrzymacie– rzekł z troską.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Miesiące obiecały porozmawiać z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kłótliwymi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pannami i przerwać niszczący spor. Po wieludniach trudnych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rozmów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udało się doprowadzić do podpisania rozejmu. Siostry zgodziły się na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równy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podział władzy. Będą zasiadać na tronie w kolejności: Wiosna, Lato, Jesień, Zima, a gdyminie rok, znowu Wiosna obejmie władzę nad pogodą, by po trzech miesiącach oddać ją Latu.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Wydawało się, że siostry są zadowolone z rozejmu. Każda dostała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swój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czas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królowania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. Wiosnaobjęła panowanie jako pierwsza i w czerwcu ustąpiła miejsca Latu, to zaś we wrześniuoddało władzę Jesieni. W grudniu zapanowała Zima,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która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w marcu powinna oddać tronWiośnie. Niestety, nie oddała. Wiosna zapukała do sali tronowej troszkę za wcześnie, co bardzoZimę rozgniewało. Wypuściła z uwięzi najmroźniejsze wiatry, aby przepędziły siostrę spoddrzwi. Przemarznięta Wiosna zadrżała z oburzenia i oblała Zimę deszczem.</w:t>
      </w:r>
    </w:p>
    <w:p w:rsidR="00E51D30" w:rsidRPr="00FA38C6" w:rsidRDefault="00EE4A51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Kłótniasióstr</w:t>
      </w:r>
      <w:r w:rsidR="00E51D30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nie miała końca.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– Trzeba je pogodzić – zdecydowały miesiące i wyznaczyły brata Marca na negocjatora. Niebył to najlepszy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wybór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, ponieważ Marzec należał do wyjątkowo niezdecydowanych miesięcy.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Kiedy stanął między siostrami i zaproponował rozejm, Zima popatrzyła na niego z ukosa.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– Dobrze. Pod warunkiem że w marcu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królować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będzie ta z nas,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którą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bardziej lubisz – powiedziałaprzebiegle, gdyż uważała, że jest najpiękniejsza, więc nie można jej nie lubić.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Marzec się speszył. – Ja? Chyba... nie wiem... obie lubię? – bąknął zbity z tropu.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– Namyśl się, byle szybko! – rzekła zniecierpliwiona Zima,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której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zrobiło się trochę za gorącow towarzystwie Wiosny.Strapiony Marzec westchnął. – Tak, tak, już myślę. Hm... ha... hm...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– No?... – Zima przeszyła go chł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odnym wzrokiem.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– I co? – ponaglała go także Wiosna.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– Ha... hm...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–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Dopóki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nie zdecydujesz, w marcu będzie jak w tym garncu! – Zima wskazała gar wiszącynad ogniskiem na pałacowym dziedzińcu. Coś w nim bulgotało, mruczało, syczało i kipiało.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Marzec rozłożył ręce. – Nie umiem tak szybko zdecydować. Dajcie mi więcej czasu – poprosiłi pogrążył się w zadumie.</w:t>
      </w:r>
    </w:p>
    <w:p w:rsidR="00E51D30" w:rsidRPr="00FA38C6" w:rsidRDefault="00E51D30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Czas mija, Marzec posiwiał, wyłysiał i zapuścił </w:t>
      </w:r>
      <w:proofErr w:type="spellStart"/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dłuuugie</w:t>
      </w:r>
      <w:proofErr w:type="spellEnd"/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wąsy, jednak wciąż nie dokonał wyboru.</w:t>
      </w:r>
    </w:p>
    <w:p w:rsidR="00055E41" w:rsidRPr="00FA38C6" w:rsidRDefault="00055E41" w:rsidP="00FA38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38C6">
        <w:rPr>
          <w:rFonts w:ascii="Times New Roman" w:hAnsi="Times New Roman" w:cs="Times New Roman"/>
          <w:b/>
          <w:sz w:val="24"/>
          <w:szCs w:val="24"/>
        </w:rPr>
        <w:lastRenderedPageBreak/>
        <w:t>A teraz odpowiedzcie na pytania: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Jakie imiona miały </w:t>
      </w:r>
      <w:r w:rsidR="00EE4A51"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córkikróla</w:t>
      </w: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?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Jaki dar miała Wiosna, jaki Lato, Jesień, Zima?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Co robiły siostry po śmierci ojca?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Czy Zima i Wiosna przestrzegały rozejmu?</w:t>
      </w:r>
    </w:p>
    <w:p w:rsidR="00E51D30" w:rsidRPr="00FA38C6" w:rsidRDefault="00E51D30" w:rsidP="00FA38C6">
      <w:pPr>
        <w:spacing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Kto miał je pogodzić? Czy Marcowi się to udało?</w:t>
      </w:r>
    </w:p>
    <w:p w:rsidR="00E51D30" w:rsidRPr="00FA38C6" w:rsidRDefault="00E51D30" w:rsidP="00FA38C6">
      <w:pPr>
        <w:spacing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</w:p>
    <w:p w:rsidR="00E51D30" w:rsidRPr="00FA38C6" w:rsidRDefault="00E51D30" w:rsidP="00FA38C6">
      <w:pPr>
        <w:spacing w:line="360" w:lineRule="auto"/>
        <w:rPr>
          <w:rFonts w:ascii="Times New Roman" w:eastAsia="MyriadPro-It" w:hAnsi="Times New Roman" w:cs="Times New Roman"/>
          <w:b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b/>
          <w:iCs/>
          <w:sz w:val="24"/>
          <w:szCs w:val="24"/>
        </w:rPr>
        <w:t>Następnie zróbcie zadanie plastyczne.</w:t>
      </w:r>
    </w:p>
    <w:p w:rsidR="00E51D30" w:rsidRDefault="00E51D30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8C6">
        <w:rPr>
          <w:rFonts w:ascii="Times New Roman" w:hAnsi="Times New Roman" w:cs="Times New Roman"/>
          <w:sz w:val="24"/>
          <w:szCs w:val="24"/>
        </w:rPr>
        <w:t>Na kartce z bloku narysujcie duży garnek, a w nim element marcowej pogody (zimowy i wiosenny), np. słońce, deszcz, chmury, wiatr itp.</w:t>
      </w:r>
      <w:r w:rsidR="009523A9" w:rsidRPr="00FA38C6">
        <w:rPr>
          <w:rFonts w:ascii="Times New Roman" w:hAnsi="Times New Roman" w:cs="Times New Roman"/>
          <w:sz w:val="24"/>
          <w:szCs w:val="24"/>
        </w:rPr>
        <w:t xml:space="preserve"> Możecie użyć kredek, pisaków lub farb. </w:t>
      </w:r>
    </w:p>
    <w:p w:rsidR="00FA38C6" w:rsidRDefault="00FA38C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8C6" w:rsidRDefault="00FA38C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1" name="Obraz 1" descr="Znalezione obrazy dla zapytania: Garnek narys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Garnek narysowa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8C6" w:rsidRDefault="00FA38C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8C6" w:rsidRDefault="00FA38C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8C6" w:rsidRDefault="00FA38C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8C6" w:rsidRDefault="00FA38C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8C6" w:rsidRDefault="00FA38C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8C6" w:rsidRDefault="00FA38C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8C6" w:rsidRDefault="00FA38C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8C6" w:rsidRDefault="00FA38C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8C6" w:rsidRPr="00FA38C6" w:rsidRDefault="00FA38C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23A9" w:rsidRPr="00FA38C6" w:rsidRDefault="009523A9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D30" w:rsidRPr="00FA38C6" w:rsidRDefault="00E51D30" w:rsidP="00FA38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38C6">
        <w:rPr>
          <w:rFonts w:ascii="Times New Roman" w:hAnsi="Times New Roman" w:cs="Times New Roman"/>
          <w:b/>
          <w:sz w:val="24"/>
          <w:szCs w:val="24"/>
        </w:rPr>
        <w:t xml:space="preserve">A teraz proponuję zabawy: </w:t>
      </w:r>
    </w:p>
    <w:p w:rsidR="00E51D30" w:rsidRPr="00FA38C6" w:rsidRDefault="00E51D30" w:rsidP="00FA38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8C6">
        <w:rPr>
          <w:rFonts w:ascii="Times New Roman" w:hAnsi="Times New Roman" w:cs="Times New Roman"/>
          <w:sz w:val="24"/>
          <w:szCs w:val="24"/>
        </w:rPr>
        <w:t>Zabawa wiatr, deszcz, burza</w:t>
      </w:r>
    </w:p>
    <w:p w:rsidR="00E51D30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8C6">
        <w:rPr>
          <w:rFonts w:ascii="Times New Roman" w:hAnsi="Times New Roman" w:cs="Times New Roman"/>
          <w:sz w:val="24"/>
          <w:szCs w:val="24"/>
        </w:rPr>
        <w:t>Dzieci siedzą na podłodze, tworząc koło. Rodzic umawia się, że gdy będą pocierać dłońmi o siebie– to będzie wiał wiatr, gdy będą uderzać dłońmi o uda – to będzie padał deszcz, a gdybędą tupać, na przemian, obiema nogami o podłogę – to będzie burza.</w:t>
      </w:r>
    </w:p>
    <w:p w:rsidR="00EE4A51" w:rsidRPr="00FA38C6" w:rsidRDefault="00E51D30" w:rsidP="00FA38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8C6">
        <w:rPr>
          <w:rFonts w:ascii="Times New Roman" w:hAnsi="Times New Roman" w:cs="Times New Roman"/>
          <w:sz w:val="24"/>
          <w:szCs w:val="24"/>
        </w:rPr>
        <w:t>Rodzic wymawia nazwy elementów pogody, a dzieci odpowiednio reagują. Stara się częstozmieniać nazwy. Na zakończenie prosi dzieci, aby położyły swoje dłonie na biodrachi zamknęły oczy, żeby wyobraziły sobie piękną tęczę z czerwonymi, żółtymi, zielonymii niebieskimi kolorami.</w:t>
      </w:r>
    </w:p>
    <w:p w:rsidR="00B56C96" w:rsidRPr="00FA38C6" w:rsidRDefault="00B56C96" w:rsidP="00FA38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6C96" w:rsidRPr="00FA38C6" w:rsidRDefault="00B56C96" w:rsidP="00FA38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6C96" w:rsidRPr="00FA38C6" w:rsidRDefault="00B56C96" w:rsidP="00FA38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A51" w:rsidRPr="00FA38C6" w:rsidRDefault="00EE4A51" w:rsidP="00FA38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A51" w:rsidRPr="00FA38C6" w:rsidRDefault="00EE4A51" w:rsidP="00FA3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8C6">
        <w:rPr>
          <w:rFonts w:ascii="Times New Roman" w:hAnsi="Times New Roman" w:cs="Times New Roman"/>
          <w:sz w:val="24"/>
          <w:szCs w:val="24"/>
        </w:rPr>
        <w:t>Kończenie zdań – tworzenie porównań.</w:t>
      </w:r>
    </w:p>
    <w:p w:rsidR="00EE4A51" w:rsidRPr="00FA38C6" w:rsidRDefault="00EE4A51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4A51" w:rsidRPr="00FA38C6" w:rsidRDefault="00EE4A51" w:rsidP="00FA38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Śnieg jest biały jak… </w:t>
      </w:r>
      <w:r w:rsidRPr="00FA38C6">
        <w:rPr>
          <w:rFonts w:ascii="Times New Roman" w:hAnsi="Times New Roman" w:cs="Times New Roman"/>
          <w:sz w:val="24"/>
          <w:szCs w:val="24"/>
        </w:rPr>
        <w:t>(mąka, papier, kreda…)</w:t>
      </w:r>
    </w:p>
    <w:p w:rsidR="00EE4A51" w:rsidRPr="00FA38C6" w:rsidRDefault="00EE4A51" w:rsidP="00FA38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Deszcz jest mokry jak… </w:t>
      </w:r>
      <w:r w:rsidRPr="00FA38C6">
        <w:rPr>
          <w:rFonts w:ascii="Times New Roman" w:hAnsi="Times New Roman" w:cs="Times New Roman"/>
          <w:sz w:val="24"/>
          <w:szCs w:val="24"/>
        </w:rPr>
        <w:t>(woda, mgła…)</w:t>
      </w:r>
    </w:p>
    <w:p w:rsidR="00EE4A51" w:rsidRPr="00FA38C6" w:rsidRDefault="00EE4A51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Burza jest groźna jak… </w:t>
      </w:r>
      <w:r w:rsidRPr="00FA38C6">
        <w:rPr>
          <w:rFonts w:ascii="Times New Roman" w:hAnsi="Times New Roman" w:cs="Times New Roman"/>
          <w:sz w:val="24"/>
          <w:szCs w:val="24"/>
        </w:rPr>
        <w:t>(lew, tornado…)</w:t>
      </w:r>
    </w:p>
    <w:p w:rsidR="00BC6447" w:rsidRPr="00FA38C6" w:rsidRDefault="00BC6447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4A51" w:rsidRPr="00FA38C6" w:rsidRDefault="00EE4A51" w:rsidP="00FA38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8C6">
        <w:rPr>
          <w:rFonts w:ascii="Times New Roman" w:hAnsi="Times New Roman" w:cs="Times New Roman"/>
          <w:sz w:val="24"/>
          <w:szCs w:val="24"/>
        </w:rPr>
        <w:t>Zabawa relaksacyjna Chmurki</w:t>
      </w:r>
    </w:p>
    <w:p w:rsidR="00EE4A51" w:rsidRPr="00FA38C6" w:rsidRDefault="00EE4A51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4A51" w:rsidRPr="00FA38C6" w:rsidRDefault="00EE4A51" w:rsidP="00FA38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8C6">
        <w:rPr>
          <w:rFonts w:ascii="Times New Roman" w:hAnsi="Times New Roman" w:cs="Times New Roman"/>
          <w:sz w:val="24"/>
          <w:szCs w:val="24"/>
        </w:rPr>
        <w:t>Dzieci kładą się na plecach, na dywanie. Nogi układają w lekkim rozkroku, stopy odchylająswobodnie na zewnątrz, ręce układają wzdłuż tułowia, z dłońmi (powierzchnie) zwróconymiku górze. Rodzic</w:t>
      </w:r>
      <w:r w:rsidR="00FA38C6">
        <w:rPr>
          <w:rFonts w:ascii="Times New Roman" w:hAnsi="Times New Roman" w:cs="Times New Roman"/>
          <w:sz w:val="24"/>
          <w:szCs w:val="24"/>
        </w:rPr>
        <w:t xml:space="preserve"> </w:t>
      </w:r>
      <w:r w:rsidRPr="00FA38C6">
        <w:rPr>
          <w:rFonts w:ascii="Times New Roman" w:hAnsi="Times New Roman" w:cs="Times New Roman"/>
          <w:sz w:val="24"/>
          <w:szCs w:val="24"/>
        </w:rPr>
        <w:t>spokojnym, cichym głosem proponuje im zabawę w chmurki. Mówi, że tobędzie bardzo przyjemna, odprężająca zabawa.</w:t>
      </w:r>
    </w:p>
    <w:p w:rsidR="00EE4A51" w:rsidRPr="00FA38C6" w:rsidRDefault="00EE4A51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</w:p>
    <w:p w:rsidR="00EE4A51" w:rsidRPr="00FA38C6" w:rsidRDefault="00EE4A51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Wyobraźcie sobie, że każde z was jest białą pierzastą chmurką i płynie po błękitnym niebie.Przemyka między ciepłymi promieniami słońca…</w:t>
      </w:r>
    </w:p>
    <w:p w:rsidR="00EE4A51" w:rsidRPr="00FA38C6" w:rsidRDefault="00EE4A51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lastRenderedPageBreak/>
        <w:t>Delikatny wiatr przesuwa chmurki w rożne strony. Na niebie jest mnóstwo pierzastych chmurek.Między wami przelatują ptaki, a w dole wciąż zmienia się krajobraz. Płynąc po niebie, widziciew dole piękny las i rozległe pola, które przecina rzeka. Wzdłuż rzeki wije się droga… ale towszystko jest na dole. Wy jednak beztrosko płyniecie po niebie, czujecie się radośni i bezpieczni,</w:t>
      </w:r>
    </w:p>
    <w:p w:rsidR="00EE4A51" w:rsidRPr="00FA38C6" w:rsidRDefault="00EE4A51" w:rsidP="00FA38C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czujecie się potrzebni i ważni…</w:t>
      </w:r>
    </w:p>
    <w:p w:rsidR="00EE4A51" w:rsidRDefault="00EE4A51" w:rsidP="00FA38C6">
      <w:pPr>
        <w:spacing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A38C6">
        <w:rPr>
          <w:rFonts w:ascii="Times New Roman" w:eastAsia="MyriadPro-It" w:hAnsi="Times New Roman" w:cs="Times New Roman"/>
          <w:i/>
          <w:iCs/>
          <w:sz w:val="24"/>
          <w:szCs w:val="24"/>
        </w:rPr>
        <w:t>A teraz otwieracie szeroko oczy i przestajecie być chmurkami.</w:t>
      </w:r>
    </w:p>
    <w:p w:rsidR="00FA38C6" w:rsidRDefault="00FA38C6" w:rsidP="00FA38C6">
      <w:pPr>
        <w:spacing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</w:p>
    <w:p w:rsidR="00FA38C6" w:rsidRPr="00FA38C6" w:rsidRDefault="00FA38C6" w:rsidP="00FA38C6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Zabawa edukacyjna: znajdź </w:t>
      </w:r>
      <w:proofErr w:type="spellStart"/>
      <w:r>
        <w:rPr>
          <w:rFonts w:ascii="Times New Roman" w:eastAsia="MyriadPro-It" w:hAnsi="Times New Roman" w:cs="Times New Roman"/>
          <w:i/>
          <w:iCs/>
          <w:sz w:val="24"/>
          <w:szCs w:val="24"/>
        </w:rPr>
        <w:t>róznice</w:t>
      </w:r>
      <w:proofErr w:type="spellEnd"/>
    </w:p>
    <w:p w:rsidR="00FA38C6" w:rsidRPr="00FA38C6" w:rsidRDefault="00FA38C6" w:rsidP="00EE1122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19725" cy="7048500"/>
            <wp:effectExtent l="19050" t="0" r="9525" b="0"/>
            <wp:docPr id="4" name="Obraz 4" descr="Znajdź róż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jdź różni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51" w:rsidRPr="00EE1122" w:rsidRDefault="00EE1122" w:rsidP="00EE1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bez odrywania ołówka od kartki papieru.</w:t>
      </w:r>
    </w:p>
    <w:p w:rsidR="00B56C96" w:rsidRDefault="00FA38C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81675" cy="5934075"/>
            <wp:effectExtent l="19050" t="0" r="9525" b="0"/>
            <wp:docPr id="7" name="Obraz 7" descr="Znalezione obrazy dla zapytania: wiosna obrazek grafomotor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wiosna obrazek grafomotorycz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8C6" w:rsidRDefault="00FA38C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8C6" w:rsidRDefault="00FA38C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8C6" w:rsidRPr="00EE1122" w:rsidRDefault="00EE1122" w:rsidP="00EE112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kwiatki z właściwymi doniczkami i pokoloruj rysunek</w:t>
      </w:r>
    </w:p>
    <w:p w:rsidR="00FA38C6" w:rsidRDefault="00EE1122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8988" cy="8801100"/>
            <wp:effectExtent l="19050" t="0" r="0" b="0"/>
            <wp:docPr id="10" name="Obraz 10" descr="Znalezione obrazy dla zapytania: wiosna karty pracy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wiosna karty pracy przedszko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8C6" w:rsidRDefault="00FA38C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8C6" w:rsidRDefault="00FA38C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8C6" w:rsidRPr="00FA38C6" w:rsidRDefault="00FA38C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3AE9" w:rsidRDefault="00B56C9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8C6">
        <w:rPr>
          <w:rFonts w:ascii="Times New Roman" w:hAnsi="Times New Roman" w:cs="Times New Roman"/>
          <w:sz w:val="24"/>
          <w:szCs w:val="24"/>
        </w:rPr>
        <w:t>Pozdrawiam</w:t>
      </w:r>
      <w:r w:rsidR="00B93AE9">
        <w:rPr>
          <w:rFonts w:ascii="Times New Roman" w:hAnsi="Times New Roman" w:cs="Times New Roman"/>
          <w:sz w:val="24"/>
          <w:szCs w:val="24"/>
        </w:rPr>
        <w:t>,</w:t>
      </w:r>
    </w:p>
    <w:p w:rsidR="00B56C96" w:rsidRPr="00FA38C6" w:rsidRDefault="00B56C96" w:rsidP="00FA3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8C6">
        <w:rPr>
          <w:rFonts w:ascii="Times New Roman" w:hAnsi="Times New Roman" w:cs="Times New Roman"/>
          <w:sz w:val="24"/>
          <w:szCs w:val="24"/>
        </w:rPr>
        <w:t>Pani Aneta</w:t>
      </w:r>
    </w:p>
    <w:sectPr w:rsidR="00B56C96" w:rsidRPr="00FA38C6" w:rsidSect="00350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210C"/>
    <w:multiLevelType w:val="hybridMultilevel"/>
    <w:tmpl w:val="D6202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E41"/>
    <w:rsid w:val="00055E41"/>
    <w:rsid w:val="000C7ABA"/>
    <w:rsid w:val="00163466"/>
    <w:rsid w:val="00350E17"/>
    <w:rsid w:val="006A16C1"/>
    <w:rsid w:val="009523A9"/>
    <w:rsid w:val="00B56C96"/>
    <w:rsid w:val="00B93AE9"/>
    <w:rsid w:val="00BC6447"/>
    <w:rsid w:val="00E51D30"/>
    <w:rsid w:val="00EE1122"/>
    <w:rsid w:val="00EE4A51"/>
    <w:rsid w:val="00FA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D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sp5prz@outlook.com</dc:creator>
  <cp:lastModifiedBy>user</cp:lastModifiedBy>
  <cp:revision>2</cp:revision>
  <dcterms:created xsi:type="dcterms:W3CDTF">2020-03-18T16:37:00Z</dcterms:created>
  <dcterms:modified xsi:type="dcterms:W3CDTF">2020-03-18T16:37:00Z</dcterms:modified>
</cp:coreProperties>
</file>