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0F" w:rsidRDefault="00DE5A09">
      <w:pPr>
        <w:pStyle w:val="Textbody"/>
        <w:jc w:val="center"/>
        <w:rPr>
          <w:b/>
          <w:bCs/>
        </w:rPr>
      </w:pPr>
      <w:r>
        <w:rPr>
          <w:b/>
          <w:bCs/>
        </w:rPr>
        <w:t>STRES POD KONTROLĄ</w:t>
      </w:r>
    </w:p>
    <w:p w:rsidR="00437B0F" w:rsidRDefault="00437B0F">
      <w:pPr>
        <w:pStyle w:val="Textbody"/>
        <w:jc w:val="center"/>
        <w:rPr>
          <w:b/>
          <w:bCs/>
        </w:rPr>
      </w:pPr>
    </w:p>
    <w:p w:rsidR="00437B0F" w:rsidRDefault="00DE5A09">
      <w:pPr>
        <w:pStyle w:val="Textbody"/>
        <w:jc w:val="center"/>
      </w:pPr>
      <w:r>
        <w:rPr>
          <w:rStyle w:val="StrongEmphasis"/>
        </w:rPr>
        <w:t>STRES TO SUBIEKTYWNA REAKCJA ORGANIZMU CZŁOWIEKA</w:t>
      </w:r>
    </w:p>
    <w:p w:rsidR="00437B0F" w:rsidRDefault="00DE5A09">
      <w:pPr>
        <w:pStyle w:val="Textbody"/>
        <w:jc w:val="center"/>
      </w:pPr>
      <w:r>
        <w:rPr>
          <w:rStyle w:val="StrongEmphasis"/>
        </w:rPr>
        <w:t>NA SYTUACJE TRUDNE</w:t>
      </w:r>
    </w:p>
    <w:p w:rsidR="00437B0F" w:rsidRDefault="00DE5A09">
      <w:pPr>
        <w:pStyle w:val="Textbody"/>
        <w:jc w:val="center"/>
      </w:pPr>
      <w:r>
        <w:br/>
      </w:r>
      <w:r>
        <w:t>MOŻESZ NAD NIM PANOWAĆ !!!</w:t>
      </w:r>
    </w:p>
    <w:p w:rsidR="00437B0F" w:rsidRDefault="00DE5A09">
      <w:pPr>
        <w:pStyle w:val="Standard"/>
        <w:jc w:val="center"/>
        <w:rPr>
          <w:rFonts w:ascii="Segoe UI" w:eastAsia="Segoe UI" w:hAnsi="Segoe UI" w:cs="Segoe UI"/>
          <w:color w:val="000000"/>
          <w:kern w:val="0"/>
          <w:sz w:val="18"/>
          <w:szCs w:val="18"/>
        </w:rPr>
      </w:pPr>
      <w:r>
        <w:rPr>
          <w:rFonts w:ascii="Segoe UI" w:eastAsia="Segoe UI" w:hAnsi="Segoe UI" w:cs="Segoe UI"/>
          <w:noProof/>
          <w:color w:val="000000"/>
          <w:kern w:val="0"/>
          <w:sz w:val="18"/>
          <w:szCs w:val="18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532760" cy="2602080"/>
            <wp:effectExtent l="0" t="0" r="0" b="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2760" cy="26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7B0F" w:rsidRDefault="00DE5A09">
      <w:pPr>
        <w:pStyle w:val="Textbody"/>
        <w:jc w:val="center"/>
      </w:pPr>
      <w:r>
        <w:t>OTO KILKA RAD:</w:t>
      </w:r>
    </w:p>
    <w:p w:rsidR="00437B0F" w:rsidRDefault="00DE5A09">
      <w:pPr>
        <w:pStyle w:val="Textbody"/>
        <w:numPr>
          <w:ilvl w:val="0"/>
          <w:numId w:val="1"/>
        </w:numPr>
      </w:pPr>
      <w:r>
        <w:rPr>
          <w:b/>
          <w:bCs/>
        </w:rPr>
        <w:t xml:space="preserve">DYSTANS DO SIEBIE </w:t>
      </w:r>
      <w:r>
        <w:t>!</w:t>
      </w:r>
    </w:p>
    <w:p w:rsidR="00437B0F" w:rsidRDefault="00DE5A09">
      <w:pPr>
        <w:pStyle w:val="Textbody"/>
      </w:pPr>
      <w:r>
        <w:t xml:space="preserve">Przyjrzyj się, jak zabawnie się </w:t>
      </w:r>
      <w:r>
        <w:t>męczy ten człowiek o twoim nazwisku i imieniu. Przy tworzeniu dystansu do siebie niezbędne jest poczucie humoru. Warto się poważnie skoncentrować, i zobaczyć siebie z boku, jaką masz minę, jak się zachowujesz?</w:t>
      </w:r>
    </w:p>
    <w:p w:rsidR="00437B0F" w:rsidRDefault="00DE5A09">
      <w:pPr>
        <w:pStyle w:val="Textbody"/>
        <w:numPr>
          <w:ilvl w:val="0"/>
          <w:numId w:val="2"/>
        </w:numPr>
      </w:pPr>
      <w:r>
        <w:rPr>
          <w:b/>
          <w:bCs/>
        </w:rPr>
        <w:t>NIE PODDAWAJ SIĘ !!!</w:t>
      </w:r>
    </w:p>
    <w:p w:rsidR="00437B0F" w:rsidRDefault="00DE5A09">
      <w:pPr>
        <w:pStyle w:val="Textbody"/>
      </w:pPr>
      <w:r>
        <w:t>Jeśli się denerwujesz w o</w:t>
      </w:r>
      <w:r>
        <w:t>becności kogoś, możesz go o tym poinformować: "Dosyć się denerwuję, ale zaraz uzyskam nad tym kontrolę."</w:t>
      </w:r>
    </w:p>
    <w:p w:rsidR="00437B0F" w:rsidRDefault="00DE5A09">
      <w:pPr>
        <w:pStyle w:val="Textbody"/>
      </w:pPr>
      <w:r>
        <w:tab/>
        <w:t xml:space="preserve">Twój rozmówca może Ci pomóc się rozluźnić. Zacznij wypowiedź od tego, co wiesz na </w:t>
      </w:r>
      <w:r>
        <w:tab/>
        <w:t>pewno. W trakcie mówienia twój umysł się odblokuje i pojawią się w</w:t>
      </w:r>
      <w:r>
        <w:t xml:space="preserve"> nim potrzebne </w:t>
      </w:r>
      <w:r>
        <w:tab/>
        <w:t>informacje.</w:t>
      </w:r>
    </w:p>
    <w:p w:rsidR="00437B0F" w:rsidRDefault="00DE5A09">
      <w:pPr>
        <w:pStyle w:val="Textbody"/>
        <w:numPr>
          <w:ilvl w:val="0"/>
          <w:numId w:val="3"/>
        </w:numPr>
      </w:pPr>
      <w:r>
        <w:rPr>
          <w:rStyle w:val="StrongEmphasis"/>
        </w:rPr>
        <w:t>PLAN RATUNKOWY Ważne jest, żeby przygotować sobie plan działania</w:t>
      </w:r>
    </w:p>
    <w:p w:rsidR="00437B0F" w:rsidRDefault="00DE5A09">
      <w:pPr>
        <w:pStyle w:val="Textbody"/>
      </w:pPr>
      <w:r>
        <w:t>Kiedy wszystko się wali, możesz się go trzymać. Nagromadzenie niedokończonych zadań czyni pracę cięższą i stresującą. Plan sprawia, że nie odczuwa się nieprzyjemn</w:t>
      </w:r>
      <w:r>
        <w:t>ego efektu typu: "O Boże, nawet nie wiem, w co włożyć ręce!"</w:t>
      </w:r>
    </w:p>
    <w:p w:rsidR="00437B0F" w:rsidRDefault="00DE5A09">
      <w:pPr>
        <w:pStyle w:val="Textbody"/>
        <w:numPr>
          <w:ilvl w:val="0"/>
          <w:numId w:val="4"/>
        </w:numPr>
      </w:pPr>
      <w:r>
        <w:rPr>
          <w:b/>
          <w:bCs/>
        </w:rPr>
        <w:t>PRAWIDŁOWA OCENA ZDARZENIA</w:t>
      </w:r>
    </w:p>
    <w:p w:rsidR="00437B0F" w:rsidRDefault="00DE5A09">
      <w:pPr>
        <w:pStyle w:val="Textbody"/>
      </w:pPr>
      <w:r>
        <w:t>Po pierwsze, najważniejsza jest prawidłowa ocena zdarzenia. Może to wcale nie jest sytuacja, która wymaga od nas aż takiego angażowania naszych emocji? Niestety, zakła</w:t>
      </w:r>
      <w:r>
        <w:t>da to, że musisz myśleć rozsądnie, co w stresie bywa trudne.</w:t>
      </w:r>
    </w:p>
    <w:p w:rsidR="00437B0F" w:rsidRDefault="00DE5A09">
      <w:pPr>
        <w:pStyle w:val="Textbody"/>
        <w:numPr>
          <w:ilvl w:val="0"/>
          <w:numId w:val="5"/>
        </w:numPr>
      </w:pPr>
      <w:r>
        <w:rPr>
          <w:b/>
          <w:bCs/>
        </w:rPr>
        <w:t>MÓW DO SIEBIE !!!</w:t>
      </w:r>
    </w:p>
    <w:p w:rsidR="00437B0F" w:rsidRDefault="00DE5A09">
      <w:pPr>
        <w:pStyle w:val="Textbody"/>
      </w:pPr>
      <w:r>
        <w:t>Pozytywne myślenie to przewidywanie pozytywnych zdarzeń. Jeśli dostatecznie wiele razy powiesz, że "jest dobrze", istnieje duża szansa, że w to uwierzysz.  To działa także na p</w:t>
      </w:r>
      <w:r>
        <w:t>olepszenie swojej samooceny.</w:t>
      </w:r>
    </w:p>
    <w:p w:rsidR="00437B0F" w:rsidRDefault="00DE5A09">
      <w:pPr>
        <w:pStyle w:val="Textbody"/>
        <w:numPr>
          <w:ilvl w:val="0"/>
          <w:numId w:val="6"/>
        </w:numPr>
      </w:pPr>
      <w:r>
        <w:rPr>
          <w:b/>
          <w:bCs/>
        </w:rPr>
        <w:lastRenderedPageBreak/>
        <w:t>WYREGULUJ EMOCJE</w:t>
      </w:r>
    </w:p>
    <w:p w:rsidR="00437B0F" w:rsidRDefault="00DE5A09">
      <w:pPr>
        <w:pStyle w:val="Textbody"/>
      </w:pPr>
      <w:r>
        <w:t>Regulując oddech, możemy wyregulować swoje emocje i dotlenić mózg. Nabierz powietrze tak, aby brzuszek napełnił się powietrzem, jak balonik, zatrzymaj i policz do pięciu. Powoli wydychaj powietrze, obserwuj, ja</w:t>
      </w:r>
      <w:r>
        <w:t>k brzuch opada, powtórz kilka razy.</w:t>
      </w:r>
    </w:p>
    <w:p w:rsidR="00437B0F" w:rsidRDefault="00DE5A09">
      <w:pPr>
        <w:pStyle w:val="Textbody"/>
        <w:numPr>
          <w:ilvl w:val="0"/>
          <w:numId w:val="7"/>
        </w:numPr>
      </w:pPr>
      <w:r>
        <w:rPr>
          <w:b/>
          <w:bCs/>
        </w:rPr>
        <w:t>ŻYCZLIWE WSPARCIE</w:t>
      </w:r>
    </w:p>
    <w:p w:rsidR="00437B0F" w:rsidRDefault="00DE5A09">
      <w:pPr>
        <w:pStyle w:val="Textbody"/>
      </w:pPr>
      <w:r>
        <w:t xml:space="preserve">Twoja odporność na stres zależy od tego, czy masz oparcie w innych ludziach. Czasami nic nie można poradzić na emocje, ale można je "zdjąć z serca". Wtedy nie będą nam ciążyć. Najlepszym wyjściem w </w:t>
      </w:r>
      <w:r>
        <w:t>takiej sytuacji jest rozmowa z życzliwą osobą; możemy też pójść z nią na spacer, zadzwonić lub porozmawiać na wideo-rozmowie.</w:t>
      </w:r>
    </w:p>
    <w:p w:rsidR="00437B0F" w:rsidRDefault="00437B0F">
      <w:pPr>
        <w:pStyle w:val="Textbody"/>
      </w:pPr>
    </w:p>
    <w:p w:rsidR="00437B0F" w:rsidRDefault="00DE5A09">
      <w:pPr>
        <w:pStyle w:val="Textbody"/>
        <w:jc w:val="center"/>
        <w:rPr>
          <w:color w:val="000000"/>
        </w:rPr>
      </w:pPr>
      <w:r>
        <w:rPr>
          <w:color w:val="000000"/>
        </w:rPr>
        <w:t>W dzień ważnego wydarzenia: egzaminu, sprawdzianu, występu wskazane jest byś:</w:t>
      </w:r>
    </w:p>
    <w:p w:rsidR="00437B0F" w:rsidRDefault="00437B0F">
      <w:pPr>
        <w:pStyle w:val="Textbody"/>
        <w:jc w:val="center"/>
        <w:rPr>
          <w:color w:val="000000"/>
        </w:rPr>
      </w:pPr>
    </w:p>
    <w:p w:rsidR="00437B0F" w:rsidRDefault="00DE5A09">
      <w:pPr>
        <w:pStyle w:val="Textbody"/>
        <w:jc w:val="center"/>
        <w:rPr>
          <w:b/>
          <w:bCs/>
          <w:color w:val="FF3300"/>
        </w:rPr>
      </w:pPr>
      <w:r>
        <w:rPr>
          <w:b/>
          <w:bCs/>
          <w:color w:val="FF3300"/>
        </w:rPr>
        <w:t>a) dobrze się wyspał (a)</w:t>
      </w:r>
    </w:p>
    <w:p w:rsidR="00437B0F" w:rsidRDefault="00DE5A09">
      <w:pPr>
        <w:pStyle w:val="Textbody"/>
        <w:jc w:val="center"/>
        <w:rPr>
          <w:b/>
          <w:bCs/>
          <w:color w:val="FF3300"/>
        </w:rPr>
      </w:pPr>
      <w:r>
        <w:rPr>
          <w:b/>
          <w:bCs/>
          <w:color w:val="FF3300"/>
        </w:rPr>
        <w:t>b) zjadł (a) porządne ś</w:t>
      </w:r>
      <w:r>
        <w:rPr>
          <w:b/>
          <w:bCs/>
          <w:color w:val="FF3300"/>
        </w:rPr>
        <w:t>niadanie</w:t>
      </w:r>
    </w:p>
    <w:p w:rsidR="00437B0F" w:rsidRDefault="00DE5A09">
      <w:pPr>
        <w:pStyle w:val="Textbody"/>
        <w:jc w:val="center"/>
        <w:rPr>
          <w:b/>
          <w:bCs/>
          <w:color w:val="FF3300"/>
        </w:rPr>
      </w:pPr>
      <w:r>
        <w:rPr>
          <w:b/>
          <w:bCs/>
          <w:color w:val="FF3300"/>
        </w:rPr>
        <w:t>c) rano zrelaksował(a) się robiąc coś, co lubisz:</w:t>
      </w:r>
    </w:p>
    <w:p w:rsidR="00437B0F" w:rsidRDefault="00DE5A09">
      <w:pPr>
        <w:pStyle w:val="Textbody"/>
        <w:jc w:val="center"/>
        <w:rPr>
          <w:b/>
          <w:bCs/>
          <w:color w:val="FF3300"/>
        </w:rPr>
      </w:pPr>
      <w:r>
        <w:rPr>
          <w:b/>
          <w:bCs/>
          <w:color w:val="FF3300"/>
        </w:rPr>
        <w:t>słuchając muzyki, gimnastykując się - odwróci to uwagę od źródła stresu</w:t>
      </w:r>
    </w:p>
    <w:p w:rsidR="00437B0F" w:rsidRDefault="00437B0F">
      <w:pPr>
        <w:pStyle w:val="Textbody"/>
        <w:jc w:val="center"/>
        <w:rPr>
          <w:b/>
          <w:bCs/>
          <w:color w:val="FF3300"/>
        </w:rPr>
      </w:pPr>
    </w:p>
    <w:p w:rsidR="00437B0F" w:rsidRDefault="00437B0F">
      <w:pPr>
        <w:pStyle w:val="Textbody"/>
        <w:jc w:val="center"/>
      </w:pPr>
    </w:p>
    <w:p w:rsidR="00437B0F" w:rsidRDefault="00DE5A09">
      <w:pPr>
        <w:pStyle w:val="Textbody"/>
        <w:jc w:val="center"/>
      </w:pPr>
      <w:r>
        <w:rPr>
          <w:rStyle w:val="StrongEmphasis"/>
        </w:rPr>
        <w:t>BĘDZIE DOBRZE ! POWODZENIA !!!</w:t>
      </w:r>
    </w:p>
    <w:p w:rsidR="00437B0F" w:rsidRDefault="00437B0F">
      <w:pPr>
        <w:pStyle w:val="Textbody"/>
        <w:jc w:val="center"/>
      </w:pPr>
    </w:p>
    <w:p w:rsidR="00437B0F" w:rsidRDefault="00DE5A09">
      <w:pPr>
        <w:pStyle w:val="Textbody"/>
        <w:jc w:val="center"/>
      </w:pPr>
      <w:r>
        <w:rPr>
          <w:noProof/>
          <w:lang w:eastAsia="pl-PL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698360" cy="2234520"/>
            <wp:effectExtent l="0" t="0" r="0" b="0"/>
            <wp:wrapTopAndBottom/>
            <wp:docPr id="2" name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8360" cy="223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7B0F" w:rsidRDefault="00437B0F">
      <w:pPr>
        <w:pStyle w:val="Textbody"/>
        <w:jc w:val="center"/>
      </w:pPr>
    </w:p>
    <w:p w:rsidR="00437B0F" w:rsidRDefault="00437B0F">
      <w:pPr>
        <w:pStyle w:val="Textbody"/>
        <w:jc w:val="center"/>
      </w:pPr>
    </w:p>
    <w:p w:rsidR="00437B0F" w:rsidRDefault="00437B0F">
      <w:pPr>
        <w:pStyle w:val="Textbody"/>
        <w:jc w:val="center"/>
      </w:pPr>
    </w:p>
    <w:p w:rsidR="00437B0F" w:rsidRDefault="00437B0F">
      <w:pPr>
        <w:pStyle w:val="Textbody"/>
        <w:jc w:val="center"/>
      </w:pPr>
    </w:p>
    <w:p w:rsidR="00437B0F" w:rsidRDefault="00437B0F">
      <w:pPr>
        <w:pStyle w:val="Textbody"/>
        <w:jc w:val="center"/>
      </w:pPr>
    </w:p>
    <w:p w:rsidR="00437B0F" w:rsidRDefault="00437B0F">
      <w:pPr>
        <w:pStyle w:val="Textbody"/>
        <w:jc w:val="center"/>
      </w:pPr>
    </w:p>
    <w:p w:rsidR="00437B0F" w:rsidRDefault="00437B0F">
      <w:pPr>
        <w:pStyle w:val="Textbody"/>
        <w:jc w:val="center"/>
      </w:pPr>
    </w:p>
    <w:p w:rsidR="00437B0F" w:rsidRDefault="00437B0F">
      <w:pPr>
        <w:pStyle w:val="Textbody"/>
        <w:jc w:val="center"/>
      </w:pPr>
    </w:p>
    <w:p w:rsidR="00437B0F" w:rsidRDefault="00DE5A09">
      <w:pPr>
        <w:pStyle w:val="Textbody"/>
        <w:jc w:val="center"/>
      </w:pPr>
      <w:r>
        <w:rPr>
          <w:rStyle w:val="StrongEmphasis"/>
        </w:rPr>
        <w:lastRenderedPageBreak/>
        <w:t>Stres przed sprawdzianem</w:t>
      </w:r>
      <w:r>
        <w:br/>
      </w:r>
      <w:r>
        <w:t>Jak opanować nerwy przed testem?</w:t>
      </w:r>
    </w:p>
    <w:p w:rsidR="00437B0F" w:rsidRDefault="00DE5A09">
      <w:pPr>
        <w:pStyle w:val="Textbody"/>
        <w:jc w:val="center"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784040" cy="2524680"/>
            <wp:effectExtent l="0" t="0" r="0" b="0"/>
            <wp:wrapTopAndBottom/>
            <wp:docPr id="3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4040" cy="252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7B0F" w:rsidRDefault="00437B0F">
      <w:pPr>
        <w:pStyle w:val="Textbody"/>
        <w:jc w:val="center"/>
      </w:pPr>
    </w:p>
    <w:p w:rsidR="00437B0F" w:rsidRDefault="00437B0F">
      <w:pPr>
        <w:pStyle w:val="Standard"/>
        <w:jc w:val="center"/>
      </w:pPr>
    </w:p>
    <w:p w:rsidR="00437B0F" w:rsidRDefault="00DE5A09">
      <w:pPr>
        <w:pStyle w:val="Textbody"/>
        <w:numPr>
          <w:ilvl w:val="0"/>
          <w:numId w:val="8"/>
        </w:numPr>
      </w:pPr>
      <w:r>
        <w:rPr>
          <w:rStyle w:val="StrongEmphasis"/>
        </w:rPr>
        <w:t>Przed każdym ważnym egzaminem człowiek czuje zdenerwowanie.</w:t>
      </w:r>
    </w:p>
    <w:p w:rsidR="00437B0F" w:rsidRDefault="00DE5A09">
      <w:pPr>
        <w:pStyle w:val="Textbody"/>
      </w:pPr>
      <w:r>
        <w:br/>
      </w:r>
      <w:r>
        <w:t>To bardzo dobrze! Gdybyś wcale się nie przejmował, czy to by dobrze o Tobie świadczyło? Gdy człowiekowi na czymś zależy</w:t>
      </w:r>
      <w:r>
        <w:t xml:space="preserve"> – musi się trochę denerwować. To, co czujesz (ucisk w żołądku, suchość w ustach, rozdrażnienie, czasem bezsenność lub brak apetytu), to stres, a nie ma nic lepszego niż stres, bo on mobilizuje Twoje siły.</w:t>
      </w:r>
    </w:p>
    <w:p w:rsidR="00437B0F" w:rsidRDefault="00DE5A09">
      <w:pPr>
        <w:pStyle w:val="Textbody"/>
        <w:numPr>
          <w:ilvl w:val="0"/>
          <w:numId w:val="9"/>
        </w:numPr>
      </w:pPr>
      <w:r>
        <w:rPr>
          <w:rStyle w:val="StrongEmphasis"/>
        </w:rPr>
        <w:t>Jak zapanować nad stresem przed sprawdzianem?</w:t>
      </w:r>
    </w:p>
    <w:p w:rsidR="00437B0F" w:rsidRDefault="00DE5A09">
      <w:pPr>
        <w:pStyle w:val="Textbody"/>
      </w:pPr>
      <w:r>
        <w:br/>
      </w:r>
      <w:r>
        <w:t>Za</w:t>
      </w:r>
      <w:r>
        <w:t>czynaj naukę od zadań trudniejszych, potem przejdź do łatwiejszych. Na koniec powtórz te pierwsze. Zaplanuj naukę tak, by przeplatać ją z czymś miłym: spacerem, przejażdżką rowerową. Zadbaj o to, by codziennie przynajmniej przez godzinę być na dworze i akt</w:t>
      </w:r>
      <w:r>
        <w:t>ywnie spędzać czas. Ucząc się, podkreślaj ważne rzeczy, tak by łatwo było ci do nich wrócić. Rób notatki, najlepiej nietypowe, rysunkowe, graficzne, by zaangażować do pracy obie półkule mózgowe.</w:t>
      </w:r>
    </w:p>
    <w:p w:rsidR="00437B0F" w:rsidRDefault="00DE5A09">
      <w:pPr>
        <w:pStyle w:val="Textbody"/>
        <w:numPr>
          <w:ilvl w:val="0"/>
          <w:numId w:val="10"/>
        </w:numPr>
      </w:pPr>
      <w:r>
        <w:rPr>
          <w:rStyle w:val="StrongEmphasis"/>
        </w:rPr>
        <w:t>Jak zapanować nad stresem przed sprawdzianem?</w:t>
      </w:r>
    </w:p>
    <w:p w:rsidR="00437B0F" w:rsidRDefault="00DE5A09">
      <w:pPr>
        <w:pStyle w:val="Textbody"/>
      </w:pPr>
      <w:r>
        <w:br/>
      </w:r>
      <w:r>
        <w:t>Włącz pozytyw</w:t>
      </w:r>
      <w:r>
        <w:t>ne myślenie. Mów sobie: jestem dobry, zdam! Myśl o czymś miłym, np. o dniu, który nastąpi po egzaminie. Wysypiaj się. Nie ucz się w nocy: tak naprawdę z nocnej nauki niewiele zapamiętujesz.</w:t>
      </w:r>
    </w:p>
    <w:p w:rsidR="00437B0F" w:rsidRDefault="00DE5A09">
      <w:pPr>
        <w:pStyle w:val="Textbody"/>
        <w:numPr>
          <w:ilvl w:val="0"/>
          <w:numId w:val="11"/>
        </w:numPr>
      </w:pPr>
      <w:r>
        <w:rPr>
          <w:rStyle w:val="StrongEmphasis"/>
        </w:rPr>
        <w:t>Dzień przed sprawdzianem…</w:t>
      </w:r>
    </w:p>
    <w:p w:rsidR="00437B0F" w:rsidRDefault="00DE5A09">
      <w:pPr>
        <w:pStyle w:val="Textbody"/>
      </w:pPr>
      <w:r>
        <w:br/>
      </w:r>
      <w:r>
        <w:t>Co teraz robić? Uczyć się do późna w n</w:t>
      </w:r>
      <w:r>
        <w:t>ocy? Powtarzać? Rozwiązać szybko jeszcze raz test z lat poprzednich? Dzień przed testem przygotuj sobie wszystkie ubrania, spakuj plecak, sprawdź, czy nie zapomniałeś o niczym (przybory do pisania, legitymacja, chusteczki do nosa) i… idź znów pograć w piłk</w:t>
      </w:r>
      <w:r>
        <w:t>ę, potańcz albo spotkaj się z kolegami. Nie warto uczyć się na dzień przed testem, bo on sprawdza wiedzę z całej szkoły podstawowej, więc nie nauczysz się tego w jeden dzień. Zajmij się czymś miłym i staraj się nie myśleć o tym, że jutro jest taki ważny dz</w:t>
      </w:r>
      <w:r>
        <w:t>ień.</w:t>
      </w:r>
    </w:p>
    <w:p w:rsidR="00437B0F" w:rsidRDefault="00DE5A09">
      <w:pPr>
        <w:pStyle w:val="Textbody"/>
        <w:numPr>
          <w:ilvl w:val="0"/>
          <w:numId w:val="12"/>
        </w:numPr>
      </w:pPr>
      <w:r>
        <w:rPr>
          <w:rStyle w:val="StrongEmphasis"/>
        </w:rPr>
        <w:t>Jak opanować stres podczas sprawdzianu?</w:t>
      </w:r>
    </w:p>
    <w:p w:rsidR="00437B0F" w:rsidRDefault="00DE5A09">
      <w:pPr>
        <w:pStyle w:val="Textbody"/>
      </w:pPr>
      <w:r>
        <w:br/>
      </w:r>
      <w:r>
        <w:lastRenderedPageBreak/>
        <w:t>nie myśl o wynikach, skup się nad zadaniem - pomyśl, jak je najlepiej wykonać  nawet jeśli dostałeś pytania najgorsze z możliwych - nie panikuj, pomyśl że jesteś uczniem nie od wczoraj, masz dużą wiedzę i post</w:t>
      </w:r>
      <w:r>
        <w:t>araj się przeszukać pamięć; jest duża szansa, że znasz odpowiedź, tylko chwilowo straciłeś do niej dostęp</w:t>
      </w:r>
    </w:p>
    <w:p w:rsidR="00437B0F" w:rsidRDefault="00DE5A09">
      <w:pPr>
        <w:pStyle w:val="Textbody"/>
        <w:numPr>
          <w:ilvl w:val="0"/>
          <w:numId w:val="13"/>
        </w:numPr>
      </w:pPr>
      <w:r>
        <w:rPr>
          <w:rStyle w:val="StrongEmphasis"/>
        </w:rPr>
        <w:t>Jak opanować stres podczas sprawdzianu?</w:t>
      </w:r>
    </w:p>
    <w:p w:rsidR="00437B0F" w:rsidRDefault="00DE5A09">
      <w:pPr>
        <w:pStyle w:val="Textbody"/>
      </w:pPr>
      <w:r>
        <w:br/>
      </w:r>
      <w:r>
        <w:t>najpierw zajmij się zadaniami, których rozwiązania jesteś pewien, a trudniejsze zostaw na koniec  pamiętaj o</w:t>
      </w:r>
      <w:r>
        <w:t xml:space="preserve"> oddychaniu! Brzmi banalnie, ale niektórzy w sytuacji stresowej praktycznie przestają oddychać, przez co ograniczają swoje zasoby tlenowe, a co za tym idzie intelektualne.</w:t>
      </w:r>
    </w:p>
    <w:p w:rsidR="00437B0F" w:rsidRDefault="00DE5A09">
      <w:pPr>
        <w:pStyle w:val="Textbody"/>
        <w:numPr>
          <w:ilvl w:val="0"/>
          <w:numId w:val="14"/>
        </w:numPr>
      </w:pPr>
      <w:r>
        <w:rPr>
          <w:rStyle w:val="StrongEmphasis"/>
        </w:rPr>
        <w:t>Potem nie będziesz mógł uwierzyć, że się aż tak przejmowałeś.</w:t>
      </w:r>
    </w:p>
    <w:p w:rsidR="00437B0F" w:rsidRDefault="00DE5A09">
      <w:pPr>
        <w:pStyle w:val="Textbody"/>
      </w:pPr>
      <w:r>
        <w:br/>
      </w:r>
      <w:r>
        <w:t>zobaczysz, że na spr</w:t>
      </w:r>
      <w:r>
        <w:t>awdzianie zdenerwowanie minie, gdy tylko przeczytasz trzy pierwsze pytania. Potem nie będziesz mógł uwierzyć, że się aż tak przejmowałeś.</w:t>
      </w:r>
    </w:p>
    <w:p w:rsidR="00437B0F" w:rsidRDefault="00437B0F">
      <w:pPr>
        <w:pStyle w:val="Textbody"/>
      </w:pPr>
    </w:p>
    <w:p w:rsidR="00437B0F" w:rsidRDefault="00DE5A09">
      <w:pPr>
        <w:pStyle w:val="Textbody"/>
        <w:jc w:val="center"/>
      </w:pPr>
      <w:r>
        <w:rPr>
          <w:noProof/>
          <w:lang w:eastAsia="pl-PL" w:bidi="ar-SA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601160" cy="2802960"/>
            <wp:effectExtent l="0" t="0" r="0" b="0"/>
            <wp:wrapTopAndBottom/>
            <wp:docPr id="4" name="grafik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1160" cy="280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7B0F" w:rsidRDefault="00437B0F">
      <w:pPr>
        <w:pStyle w:val="Standard"/>
      </w:pPr>
    </w:p>
    <w:sectPr w:rsidR="00437B0F" w:rsidSect="00437B0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A09" w:rsidRDefault="00DE5A09" w:rsidP="00437B0F">
      <w:r>
        <w:separator/>
      </w:r>
    </w:p>
  </w:endnote>
  <w:endnote w:type="continuationSeparator" w:id="0">
    <w:p w:rsidR="00DE5A09" w:rsidRDefault="00DE5A09" w:rsidP="00437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A09" w:rsidRDefault="00DE5A09" w:rsidP="00437B0F">
      <w:r w:rsidRPr="00437B0F">
        <w:rPr>
          <w:color w:val="000000"/>
        </w:rPr>
        <w:separator/>
      </w:r>
    </w:p>
  </w:footnote>
  <w:footnote w:type="continuationSeparator" w:id="0">
    <w:p w:rsidR="00DE5A09" w:rsidRDefault="00DE5A09" w:rsidP="00437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473"/>
    <w:multiLevelType w:val="multilevel"/>
    <w:tmpl w:val="8B5CEF28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4E0435D"/>
    <w:multiLevelType w:val="multilevel"/>
    <w:tmpl w:val="19145510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1DE3477"/>
    <w:multiLevelType w:val="multilevel"/>
    <w:tmpl w:val="EB74687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2FE5C41"/>
    <w:multiLevelType w:val="multilevel"/>
    <w:tmpl w:val="C95C49CE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77E7CE1"/>
    <w:multiLevelType w:val="multilevel"/>
    <w:tmpl w:val="0FEC0E0A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650118B"/>
    <w:multiLevelType w:val="multilevel"/>
    <w:tmpl w:val="4E6619A2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28502FE6"/>
    <w:multiLevelType w:val="multilevel"/>
    <w:tmpl w:val="AEF8FF6A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D427070"/>
    <w:multiLevelType w:val="multilevel"/>
    <w:tmpl w:val="B1F6C092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1BB540F"/>
    <w:multiLevelType w:val="multilevel"/>
    <w:tmpl w:val="22D6F606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BB51592"/>
    <w:multiLevelType w:val="multilevel"/>
    <w:tmpl w:val="6ADE4AD6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4E5E3773"/>
    <w:multiLevelType w:val="multilevel"/>
    <w:tmpl w:val="0518E6E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5D240300"/>
    <w:multiLevelType w:val="multilevel"/>
    <w:tmpl w:val="9EACBCB2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6704474B"/>
    <w:multiLevelType w:val="multilevel"/>
    <w:tmpl w:val="A03E1262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6B3226B8"/>
    <w:multiLevelType w:val="multilevel"/>
    <w:tmpl w:val="36CA3D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12"/>
  </w:num>
  <w:num w:numId="6">
    <w:abstractNumId w:val="8"/>
  </w:num>
  <w:num w:numId="7">
    <w:abstractNumId w:val="1"/>
  </w:num>
  <w:num w:numId="8">
    <w:abstractNumId w:val="13"/>
  </w:num>
  <w:num w:numId="9">
    <w:abstractNumId w:val="4"/>
  </w:num>
  <w:num w:numId="10">
    <w:abstractNumId w:val="0"/>
  </w:num>
  <w:num w:numId="11">
    <w:abstractNumId w:val="7"/>
  </w:num>
  <w:num w:numId="12">
    <w:abstractNumId w:val="6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7B0F"/>
    <w:rsid w:val="00437B0F"/>
    <w:rsid w:val="00D24147"/>
    <w:rsid w:val="00DE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7B0F"/>
  </w:style>
  <w:style w:type="paragraph" w:customStyle="1" w:styleId="Heading">
    <w:name w:val="Heading"/>
    <w:basedOn w:val="Standard"/>
    <w:next w:val="Textbody"/>
    <w:rsid w:val="00437B0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37B0F"/>
    <w:pPr>
      <w:spacing w:after="120"/>
    </w:pPr>
  </w:style>
  <w:style w:type="paragraph" w:styleId="Lista">
    <w:name w:val="List"/>
    <w:basedOn w:val="Textbody"/>
    <w:rsid w:val="00437B0F"/>
  </w:style>
  <w:style w:type="paragraph" w:customStyle="1" w:styleId="Caption">
    <w:name w:val="Caption"/>
    <w:basedOn w:val="Standard"/>
    <w:rsid w:val="00437B0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37B0F"/>
    <w:pPr>
      <w:suppressLineNumbers/>
    </w:pPr>
  </w:style>
  <w:style w:type="character" w:customStyle="1" w:styleId="StrongEmphasis">
    <w:name w:val="Strong Emphasis"/>
    <w:rsid w:val="00437B0F"/>
    <w:rPr>
      <w:b/>
      <w:bCs/>
    </w:rPr>
  </w:style>
  <w:style w:type="character" w:customStyle="1" w:styleId="Internetlink">
    <w:name w:val="Internet link"/>
    <w:rsid w:val="00437B0F"/>
    <w:rPr>
      <w:color w:val="000080"/>
      <w:u w:val="single"/>
    </w:rPr>
  </w:style>
  <w:style w:type="character" w:customStyle="1" w:styleId="NumberingSymbols">
    <w:name w:val="Numbering Symbols"/>
    <w:rsid w:val="00437B0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725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</cp:revision>
  <dcterms:created xsi:type="dcterms:W3CDTF">2020-06-01T16:53:00Z</dcterms:created>
  <dcterms:modified xsi:type="dcterms:W3CDTF">2020-06-15T19:15:00Z</dcterms:modified>
</cp:coreProperties>
</file>