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39" w:rsidRDefault="008F5C39" w:rsidP="008F5C39">
      <w:pPr>
        <w:spacing w:before="100" w:beforeAutospacing="1" w:after="100" w:afterAutospacing="1" w:line="480" w:lineRule="auto"/>
        <w:jc w:val="both"/>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Moi drodzy Mali i Duzi</w:t>
      </w:r>
      <w:r w:rsidRPr="008F5C39">
        <w:rPr>
          <w:rFonts w:ascii="Times New Roman" w:eastAsia="Times New Roman" w:hAnsi="Times New Roman" w:cs="Times New Roman"/>
          <w:b/>
          <w:bCs/>
          <w:kern w:val="36"/>
          <w:sz w:val="24"/>
          <w:szCs w:val="24"/>
          <w:lang w:eastAsia="pl-PL"/>
        </w:rPr>
        <w:sym w:font="Wingdings" w:char="F04A"/>
      </w:r>
      <w:r>
        <w:rPr>
          <w:rFonts w:ascii="Times New Roman" w:eastAsia="Times New Roman" w:hAnsi="Times New Roman" w:cs="Times New Roman"/>
          <w:b/>
          <w:bCs/>
          <w:kern w:val="36"/>
          <w:sz w:val="24"/>
          <w:szCs w:val="24"/>
          <w:lang w:eastAsia="pl-PL"/>
        </w:rPr>
        <w:t xml:space="preserve"> Przed Nami kolejny czas na odległość, ale już coraz bliżej do Naszego spotkania. Bądźcie cierpliwi i wytrwali. Bardzo za Wami tęsknie.</w:t>
      </w:r>
    </w:p>
    <w:p w:rsidR="008F5C39" w:rsidRDefault="008F5C39" w:rsidP="008F5C39">
      <w:pPr>
        <w:spacing w:before="100" w:beforeAutospacing="1" w:after="100" w:afterAutospacing="1" w:line="480" w:lineRule="auto"/>
        <w:jc w:val="both"/>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Na ten tydzień proponuję ćwiczenia relaksujące</w:t>
      </w:r>
      <w:r w:rsidRPr="008F5C39">
        <w:rPr>
          <w:rFonts w:ascii="Times New Roman" w:eastAsia="Times New Roman" w:hAnsi="Times New Roman" w:cs="Times New Roman"/>
          <w:b/>
          <w:bCs/>
          <w:kern w:val="36"/>
          <w:sz w:val="24"/>
          <w:szCs w:val="24"/>
          <w:lang w:eastAsia="pl-PL"/>
        </w:rPr>
        <w:sym w:font="Wingdings" w:char="F04A"/>
      </w:r>
    </w:p>
    <w:p w:rsidR="008F5C39" w:rsidRDefault="008F5C39" w:rsidP="008F5C39">
      <w:pPr>
        <w:spacing w:before="100" w:beforeAutospacing="1" w:after="100" w:afterAutospacing="1" w:line="480" w:lineRule="auto"/>
        <w:jc w:val="both"/>
        <w:outlineLvl w:val="0"/>
        <w:rPr>
          <w:rFonts w:ascii="Times New Roman" w:eastAsia="Times New Roman" w:hAnsi="Times New Roman" w:cs="Times New Roman"/>
          <w:b/>
          <w:bCs/>
          <w:kern w:val="36"/>
          <w:sz w:val="24"/>
          <w:szCs w:val="24"/>
          <w:lang w:eastAsia="pl-PL"/>
        </w:rPr>
      </w:pPr>
      <w:r>
        <w:rPr>
          <w:noProof/>
          <w:lang w:eastAsia="pl-PL"/>
        </w:rPr>
        <w:drawing>
          <wp:inline distT="0" distB="0" distL="0" distR="0">
            <wp:extent cx="5616820" cy="3288323"/>
            <wp:effectExtent l="19050" t="0" r="2930" b="0"/>
            <wp:docPr id="5" name="Obraz 5" descr="Dla dzieci | Centrum Sportu Akademos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 dzieci | Centrum Sportu Akademos w Lublinie"/>
                    <pic:cNvPicPr>
                      <a:picLocks noChangeAspect="1" noChangeArrowheads="1"/>
                    </pic:cNvPicPr>
                  </pic:nvPicPr>
                  <pic:blipFill>
                    <a:blip r:embed="rId5"/>
                    <a:srcRect/>
                    <a:stretch>
                      <a:fillRect/>
                    </a:stretch>
                  </pic:blipFill>
                  <pic:spPr bwMode="auto">
                    <a:xfrm>
                      <a:off x="0" y="0"/>
                      <a:ext cx="5620562" cy="3290514"/>
                    </a:xfrm>
                    <a:prstGeom prst="rect">
                      <a:avLst/>
                    </a:prstGeom>
                    <a:noFill/>
                    <a:ln w="9525">
                      <a:noFill/>
                      <a:miter lim="800000"/>
                      <a:headEnd/>
                      <a:tailEnd/>
                    </a:ln>
                  </pic:spPr>
                </pic:pic>
              </a:graphicData>
            </a:graphic>
          </wp:inline>
        </w:drawing>
      </w:r>
    </w:p>
    <w:p w:rsidR="008F5C39" w:rsidRPr="008F5C39" w:rsidRDefault="008F5C39" w:rsidP="008F5C39">
      <w:pPr>
        <w:spacing w:before="100" w:beforeAutospacing="1" w:after="100" w:afterAutospacing="1" w:line="480" w:lineRule="auto"/>
        <w:jc w:val="both"/>
        <w:outlineLvl w:val="0"/>
        <w:rPr>
          <w:rFonts w:ascii="Times New Roman" w:eastAsia="Times New Roman" w:hAnsi="Times New Roman" w:cs="Times New Roman"/>
          <w:b/>
          <w:bCs/>
          <w:kern w:val="36"/>
          <w:sz w:val="24"/>
          <w:szCs w:val="24"/>
          <w:lang w:eastAsia="pl-PL"/>
        </w:rPr>
      </w:pPr>
      <w:r w:rsidRPr="008F5C39">
        <w:rPr>
          <w:rFonts w:ascii="Times New Roman" w:eastAsia="Times New Roman" w:hAnsi="Times New Roman" w:cs="Times New Roman"/>
          <w:b/>
          <w:bCs/>
          <w:kern w:val="36"/>
          <w:sz w:val="24"/>
          <w:szCs w:val="24"/>
          <w:lang w:eastAsia="pl-PL"/>
        </w:rPr>
        <w:t>Ćwiczenia relaksujące dla dzieci</w:t>
      </w:r>
    </w:p>
    <w:p w:rsid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Ćwiczenia relaksujące sprzyjają kształtowaniu się człowieka o harmonijnej osobowości, dla którego codzienne sytuacje, stres czy pośpiech nie są powodem do „utraty panowania nad sobą”, lecz umiejętności opanowania i zaufania własnym siłom. Aby dziecko opanowało taką umiejętność, musi mieć możliwość wsłuchania i zagłębienia się w siebie i refleksji nad tym, co przeżyje. Zadaniem ćwiczeń jest nauczenie dziecka, jak ma postępować ze stresem.</w:t>
      </w:r>
    </w:p>
    <w:p w:rsid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p>
    <w:p w:rsid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p>
    <w:p w:rsidR="008F5C39" w:rsidRP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p>
    <w:p w:rsidR="008F5C39" w:rsidRPr="008F5C39" w:rsidRDefault="008F5C39" w:rsidP="008F5C39">
      <w:pPr>
        <w:spacing w:before="100" w:beforeAutospacing="1" w:after="100" w:afterAutospacing="1" w:line="480" w:lineRule="auto"/>
        <w:jc w:val="both"/>
        <w:outlineLvl w:val="1"/>
        <w:rPr>
          <w:rFonts w:ascii="Times New Roman" w:eastAsia="Times New Roman" w:hAnsi="Times New Roman" w:cs="Times New Roman"/>
          <w:b/>
          <w:bCs/>
          <w:color w:val="92D050"/>
          <w:sz w:val="24"/>
          <w:szCs w:val="24"/>
          <w:lang w:eastAsia="pl-PL"/>
        </w:rPr>
      </w:pPr>
      <w:r w:rsidRPr="008F5C39">
        <w:rPr>
          <w:rFonts w:ascii="Times New Roman" w:eastAsia="Times New Roman" w:hAnsi="Times New Roman" w:cs="Times New Roman"/>
          <w:b/>
          <w:bCs/>
          <w:color w:val="92D050"/>
          <w:sz w:val="24"/>
          <w:szCs w:val="24"/>
          <w:lang w:eastAsia="pl-PL"/>
        </w:rPr>
        <w:lastRenderedPageBreak/>
        <w:t>1. Korzyści z ćwiczeń relaksujących dla dzieci</w:t>
      </w:r>
    </w:p>
    <w:p w:rsidR="008F5C39" w:rsidRPr="008F5C39" w:rsidRDefault="008F5C39" w:rsidP="008F5C39">
      <w:pPr>
        <w:spacing w:before="100" w:beforeAutospacing="1" w:after="100" w:afterAutospacing="1" w:line="480" w:lineRule="auto"/>
        <w:ind w:firstLine="708"/>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b/>
          <w:bCs/>
          <w:sz w:val="24"/>
          <w:szCs w:val="24"/>
          <w:lang w:eastAsia="pl-PL"/>
        </w:rPr>
        <w:t>Ćwiczenia dla dzieci</w:t>
      </w:r>
      <w:r w:rsidRPr="008F5C39">
        <w:rPr>
          <w:rFonts w:ascii="Times New Roman" w:eastAsia="Times New Roman" w:hAnsi="Times New Roman" w:cs="Times New Roman"/>
          <w:sz w:val="24"/>
          <w:szCs w:val="24"/>
          <w:lang w:eastAsia="pl-PL"/>
        </w:rPr>
        <w:t xml:space="preserve"> pozwalają odnaleźć właściwą równowagę między aktywnością a ciszą, odprężeniem. Równowaga sprzyja zdecydowanie rozwojowi człowieka o harmonijnej osobowości. </w:t>
      </w:r>
      <w:r>
        <w:rPr>
          <w:rFonts w:ascii="Times New Roman" w:eastAsia="Times New Roman" w:hAnsi="Times New Roman" w:cs="Times New Roman"/>
          <w:sz w:val="24"/>
          <w:szCs w:val="24"/>
          <w:lang w:eastAsia="pl-PL"/>
        </w:rPr>
        <w:t>W obecnej sytuacji Nas wszystkich,</w:t>
      </w:r>
      <w:r w:rsidRPr="008F5C39">
        <w:rPr>
          <w:rFonts w:ascii="Times New Roman" w:eastAsia="Times New Roman" w:hAnsi="Times New Roman" w:cs="Times New Roman"/>
          <w:sz w:val="24"/>
          <w:szCs w:val="24"/>
          <w:lang w:eastAsia="pl-PL"/>
        </w:rPr>
        <w:t xml:space="preserve"> dziecko ma do czynienia z wieloma </w:t>
      </w:r>
      <w:hyperlink r:id="rId6" w:history="1">
        <w:r w:rsidRPr="008F5C39">
          <w:rPr>
            <w:rFonts w:ascii="Times New Roman" w:eastAsia="Times New Roman" w:hAnsi="Times New Roman" w:cs="Times New Roman"/>
            <w:sz w:val="24"/>
            <w:szCs w:val="24"/>
            <w:lang w:eastAsia="pl-PL"/>
          </w:rPr>
          <w:t>czynnikami wywołującymi stres</w:t>
        </w:r>
      </w:hyperlink>
      <w:r w:rsidRPr="008F5C39">
        <w:rPr>
          <w:rFonts w:ascii="Times New Roman" w:eastAsia="Times New Roman" w:hAnsi="Times New Roman" w:cs="Times New Roman"/>
          <w:sz w:val="24"/>
          <w:szCs w:val="24"/>
          <w:lang w:eastAsia="pl-PL"/>
        </w:rPr>
        <w:t xml:space="preserve"> i nadmierne napięcie. Ich źródłem mogą być lęki przed </w:t>
      </w:r>
      <w:r>
        <w:rPr>
          <w:rFonts w:ascii="Times New Roman" w:eastAsia="Times New Roman" w:hAnsi="Times New Roman" w:cs="Times New Roman"/>
          <w:sz w:val="24"/>
          <w:szCs w:val="24"/>
          <w:lang w:eastAsia="pl-PL"/>
        </w:rPr>
        <w:t>nieznanym</w:t>
      </w:r>
      <w:r w:rsidRPr="008F5C39">
        <w:rPr>
          <w:rFonts w:ascii="Times New Roman" w:eastAsia="Times New Roman" w:hAnsi="Times New Roman" w:cs="Times New Roman"/>
          <w:sz w:val="24"/>
          <w:szCs w:val="24"/>
          <w:lang w:eastAsia="pl-PL"/>
        </w:rPr>
        <w:t xml:space="preserve">, niepokoje o </w:t>
      </w:r>
      <w:r>
        <w:rPr>
          <w:rFonts w:ascii="Times New Roman" w:eastAsia="Times New Roman" w:hAnsi="Times New Roman" w:cs="Times New Roman"/>
          <w:sz w:val="24"/>
          <w:szCs w:val="24"/>
          <w:lang w:eastAsia="pl-PL"/>
        </w:rPr>
        <w:t>najbliższych</w:t>
      </w:r>
      <w:r w:rsidRPr="008F5C39">
        <w:rPr>
          <w:rFonts w:ascii="Times New Roman" w:eastAsia="Times New Roman" w:hAnsi="Times New Roman" w:cs="Times New Roman"/>
          <w:sz w:val="24"/>
          <w:szCs w:val="24"/>
          <w:lang w:eastAsia="pl-PL"/>
        </w:rPr>
        <w:t xml:space="preserve">, problemy z nauką oraz wiele innych spraw, jak choćby konflikty w domu rodzinnym. </w:t>
      </w:r>
    </w:p>
    <w:p w:rsidR="008F5C39" w:rsidRP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Nauka współczesna zauważa ścisły związek między stanem relaksacyjnym a funkcjonowaniem całego ciała dziecka. </w:t>
      </w:r>
    </w:p>
    <w:p w:rsidR="008F5C39" w:rsidRPr="008F5C39" w:rsidRDefault="008F5C39" w:rsidP="008F5C39">
      <w:pPr>
        <w:spacing w:after="0" w:line="480" w:lineRule="auto"/>
        <w:ind w:firstLine="708"/>
        <w:jc w:val="both"/>
        <w:rPr>
          <w:rFonts w:ascii="Times New Roman" w:eastAsia="Times New Roman" w:hAnsi="Times New Roman" w:cs="Times New Roman"/>
          <w:color w:val="0000FF"/>
          <w:sz w:val="24"/>
          <w:szCs w:val="24"/>
          <w:u w:val="single"/>
          <w:lang w:eastAsia="pl-PL"/>
        </w:rPr>
      </w:pPr>
      <w:hyperlink r:id="rId7" w:history="1"/>
      <w:r w:rsidRPr="008F5C39">
        <w:rPr>
          <w:rFonts w:ascii="Times New Roman" w:eastAsia="Times New Roman" w:hAnsi="Times New Roman" w:cs="Times New Roman"/>
          <w:sz w:val="24"/>
          <w:szCs w:val="24"/>
          <w:lang w:eastAsia="pl-PL"/>
        </w:rPr>
        <w:t xml:space="preserve">Dorosłym łatwiej poradzić sobie z negatywnymi emocjami. Dzieciom, rodzice i nauczyciele powinni pomóc, tak aby zaprojektowane ćwiczenia relaksacyjne w walce ze stresem stały się podstawą procesu dydaktyczno-wychowawczego każdego dziecka. </w:t>
      </w:r>
    </w:p>
    <w:p w:rsidR="008F5C39" w:rsidRP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Realizacja </w:t>
      </w:r>
      <w:hyperlink r:id="rId8" w:history="1">
        <w:r w:rsidRPr="008F5C39">
          <w:rPr>
            <w:rFonts w:ascii="Times New Roman" w:eastAsia="Times New Roman" w:hAnsi="Times New Roman" w:cs="Times New Roman"/>
            <w:sz w:val="24"/>
            <w:szCs w:val="24"/>
            <w:lang w:eastAsia="pl-PL"/>
          </w:rPr>
          <w:t>ćwiczeń relaksacyjnych</w:t>
        </w:r>
      </w:hyperlink>
      <w:r w:rsidRPr="008F5C39">
        <w:rPr>
          <w:rFonts w:ascii="Times New Roman" w:eastAsia="Times New Roman" w:hAnsi="Times New Roman" w:cs="Times New Roman"/>
          <w:sz w:val="24"/>
          <w:szCs w:val="24"/>
          <w:lang w:eastAsia="pl-PL"/>
        </w:rPr>
        <w:t xml:space="preserve"> polega na: </w:t>
      </w:r>
    </w:p>
    <w:p w:rsidR="008F5C39" w:rsidRPr="008F5C39" w:rsidRDefault="008F5C39" w:rsidP="008F5C39">
      <w:pPr>
        <w:numPr>
          <w:ilvl w:val="0"/>
          <w:numId w:val="2"/>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wpływaniu terapeutycznym,</w:t>
      </w:r>
    </w:p>
    <w:p w:rsidR="008F5C39" w:rsidRPr="008F5C39" w:rsidRDefault="008F5C39" w:rsidP="008F5C39">
      <w:pPr>
        <w:numPr>
          <w:ilvl w:val="0"/>
          <w:numId w:val="2"/>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nauce dziecka </w:t>
      </w:r>
      <w:hyperlink r:id="rId9" w:history="1">
        <w:r w:rsidRPr="008F5C39">
          <w:rPr>
            <w:rFonts w:ascii="Times New Roman" w:eastAsia="Times New Roman" w:hAnsi="Times New Roman" w:cs="Times New Roman"/>
            <w:sz w:val="24"/>
            <w:szCs w:val="24"/>
            <w:lang w:eastAsia="pl-PL"/>
          </w:rPr>
          <w:t>radzenia sobie ze stresem</w:t>
        </w:r>
      </w:hyperlink>
      <w:r w:rsidRPr="008F5C39">
        <w:rPr>
          <w:rFonts w:ascii="Times New Roman" w:eastAsia="Times New Roman" w:hAnsi="Times New Roman" w:cs="Times New Roman"/>
          <w:sz w:val="24"/>
          <w:szCs w:val="24"/>
          <w:lang w:eastAsia="pl-PL"/>
        </w:rPr>
        <w:t>,</w:t>
      </w:r>
    </w:p>
    <w:p w:rsidR="008F5C39" w:rsidRPr="008F5C39" w:rsidRDefault="008F5C39" w:rsidP="008F5C39">
      <w:pPr>
        <w:numPr>
          <w:ilvl w:val="0"/>
          <w:numId w:val="2"/>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rozwijaniu twórczości i odkrywczości,</w:t>
      </w:r>
    </w:p>
    <w:p w:rsidR="008F5C39" w:rsidRPr="008F5C39" w:rsidRDefault="008F5C39" w:rsidP="008F5C39">
      <w:pPr>
        <w:numPr>
          <w:ilvl w:val="0"/>
          <w:numId w:val="2"/>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pozyskiwaniu nowej energii,</w:t>
      </w:r>
    </w:p>
    <w:p w:rsidR="008F5C39" w:rsidRPr="008F5C39" w:rsidRDefault="008F5C39" w:rsidP="008F5C39">
      <w:pPr>
        <w:numPr>
          <w:ilvl w:val="0"/>
          <w:numId w:val="2"/>
        </w:numPr>
        <w:spacing w:before="100" w:beforeAutospacing="1" w:after="100" w:afterAutospacing="1" w:line="480" w:lineRule="auto"/>
        <w:jc w:val="both"/>
        <w:rPr>
          <w:rFonts w:ascii="Times New Roman" w:eastAsia="Times New Roman" w:hAnsi="Times New Roman" w:cs="Times New Roman"/>
          <w:sz w:val="24"/>
          <w:szCs w:val="24"/>
          <w:lang w:eastAsia="pl-PL"/>
        </w:rPr>
      </w:pPr>
      <w:hyperlink r:id="rId10" w:history="1">
        <w:r w:rsidRPr="008F5C39">
          <w:rPr>
            <w:rFonts w:ascii="Times New Roman" w:eastAsia="Times New Roman" w:hAnsi="Times New Roman" w:cs="Times New Roman"/>
            <w:sz w:val="24"/>
            <w:szCs w:val="24"/>
            <w:lang w:eastAsia="pl-PL"/>
          </w:rPr>
          <w:t>nauce koncentracji</w:t>
        </w:r>
      </w:hyperlink>
    </w:p>
    <w:p w:rsidR="008F5C39" w:rsidRPr="008F5C39" w:rsidRDefault="008F5C39" w:rsidP="008F5C39">
      <w:pPr>
        <w:spacing w:before="100" w:beforeAutospacing="1" w:after="100" w:afterAutospacing="1" w:line="480" w:lineRule="auto"/>
        <w:jc w:val="both"/>
        <w:outlineLvl w:val="1"/>
        <w:rPr>
          <w:rFonts w:ascii="Times New Roman" w:eastAsia="Times New Roman" w:hAnsi="Times New Roman" w:cs="Times New Roman"/>
          <w:b/>
          <w:bCs/>
          <w:color w:val="00B050"/>
          <w:sz w:val="24"/>
          <w:szCs w:val="24"/>
          <w:lang w:eastAsia="pl-PL"/>
        </w:rPr>
      </w:pPr>
      <w:r w:rsidRPr="008F5C39">
        <w:rPr>
          <w:rFonts w:ascii="Times New Roman" w:eastAsia="Times New Roman" w:hAnsi="Times New Roman" w:cs="Times New Roman"/>
          <w:b/>
          <w:bCs/>
          <w:color w:val="00B050"/>
          <w:sz w:val="24"/>
          <w:szCs w:val="24"/>
          <w:lang w:eastAsia="pl-PL"/>
        </w:rPr>
        <w:t>2. Techniki relaksacyjne w walce ze stresem</w:t>
      </w:r>
    </w:p>
    <w:p w:rsidR="008F5C39" w:rsidRP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b/>
          <w:bCs/>
          <w:sz w:val="24"/>
          <w:szCs w:val="24"/>
          <w:lang w:eastAsia="pl-PL"/>
        </w:rPr>
        <w:t>Ćwiczenia relaksujące</w:t>
      </w:r>
      <w:r w:rsidRPr="008F5C39">
        <w:rPr>
          <w:rFonts w:ascii="Times New Roman" w:eastAsia="Times New Roman" w:hAnsi="Times New Roman" w:cs="Times New Roman"/>
          <w:sz w:val="24"/>
          <w:szCs w:val="24"/>
          <w:lang w:eastAsia="pl-PL"/>
        </w:rPr>
        <w:t xml:space="preserve"> mogą odbywać się w formie ćwiczeń oddechowych, </w:t>
      </w:r>
      <w:hyperlink r:id="rId11" w:history="1">
        <w:r w:rsidRPr="008F5C39">
          <w:rPr>
            <w:rFonts w:ascii="Times New Roman" w:eastAsia="Times New Roman" w:hAnsi="Times New Roman" w:cs="Times New Roman"/>
            <w:sz w:val="24"/>
            <w:szCs w:val="24"/>
            <w:lang w:eastAsia="pl-PL"/>
          </w:rPr>
          <w:t>masażu</w:t>
        </w:r>
      </w:hyperlink>
      <w:r w:rsidRPr="008F5C39">
        <w:rPr>
          <w:rFonts w:ascii="Times New Roman" w:eastAsia="Times New Roman" w:hAnsi="Times New Roman" w:cs="Times New Roman"/>
          <w:sz w:val="24"/>
          <w:szCs w:val="24"/>
          <w:lang w:eastAsia="pl-PL"/>
        </w:rPr>
        <w:t xml:space="preserve">, urozmaicenia i relaksacji. </w:t>
      </w:r>
    </w:p>
    <w:p w:rsidR="008F5C39" w:rsidRPr="008F5C39" w:rsidRDefault="008F5C39" w:rsidP="008F5C39">
      <w:pPr>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lastRenderedPageBreak/>
        <w:t xml:space="preserve">Masaż „dreszczyk”: Maluch znajduje się w pozycji leżącej, głowa jest ułożona na rękach. Rodzic powinien znajdować się obok. Dziecko recytuje, mówi wiersz, demonstrując czynności, które rodzice powtarzają i wykonują. </w:t>
      </w:r>
    </w:p>
    <w:p w:rsidR="008F5C39" w:rsidRPr="008F5C39" w:rsidRDefault="008F5C39" w:rsidP="008F5C39">
      <w:pPr>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„Głaskanie”: Dzieci siedzą naprzeciw rodzica i koncentrują się na oddechu. Oto, jak można wprowadzić </w:t>
      </w:r>
      <w:r w:rsidRPr="008F5C39">
        <w:rPr>
          <w:rFonts w:ascii="Times New Roman" w:eastAsia="Times New Roman" w:hAnsi="Times New Roman" w:cs="Times New Roman"/>
          <w:b/>
          <w:bCs/>
          <w:sz w:val="24"/>
          <w:szCs w:val="24"/>
          <w:lang w:eastAsia="pl-PL"/>
        </w:rPr>
        <w:t>ćwiczenie dla dzieci</w:t>
      </w:r>
      <w:r w:rsidRPr="008F5C39">
        <w:rPr>
          <w:rFonts w:ascii="Times New Roman" w:eastAsia="Times New Roman" w:hAnsi="Times New Roman" w:cs="Times New Roman"/>
          <w:sz w:val="24"/>
          <w:szCs w:val="24"/>
          <w:lang w:eastAsia="pl-PL"/>
        </w:rPr>
        <w:t xml:space="preserve">: „poczuj, jak on przychodzi i odchodzi, przychodzi. Wydychasz cały swój niepokój i napięcie. Stajesz się spokojny, coraz spokojniejszy, czujesz się bardzo dobrze. Połóż twoją prawą rękę na lewej dłoni partnera, poczuj, jak twoja prawa ręka czuje się, leżąc na lewej ręce. Pogłaskaj delikatnie palcem wskazującym dłoń partnera, najpierw po kciuku, potem po palcu wskazującym, po palcu środkowym, po palcu serdecznym i po małym palcu, a potem po wewnętrznej stronie dłoni. Teraz głaskasz delikatnie wewnętrzną stronę twojej ręki. Czujesz tam pagórki i doliny, rowki i zaokrąglenia. Do czego potrzebujesz tej dłoni – pomyśl? Co możesz nią robić?”. </w:t>
      </w:r>
    </w:p>
    <w:p w:rsidR="008F5C39" w:rsidRPr="008F5C39" w:rsidRDefault="008F5C39" w:rsidP="008F5C39">
      <w:pPr>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„Oddech i kartka papieru”: Dziecko bawi się kartką papieru i bierze ją przed usta. Obserwuje, jak kartka odsuwa się od twarzy, kiedy się na nią dmucha. Kiedy karta jest w pozycji wyjściowej, dziecko skupia się na swojej twarzy. Takie </w:t>
      </w:r>
      <w:r w:rsidRPr="008F5C39">
        <w:rPr>
          <w:rFonts w:ascii="Times New Roman" w:eastAsia="Times New Roman" w:hAnsi="Times New Roman" w:cs="Times New Roman"/>
          <w:b/>
          <w:bCs/>
          <w:sz w:val="24"/>
          <w:szCs w:val="24"/>
          <w:lang w:eastAsia="pl-PL"/>
        </w:rPr>
        <w:t>ćwiczenie na koncentrację</w:t>
      </w:r>
      <w:r w:rsidRPr="008F5C39">
        <w:rPr>
          <w:rFonts w:ascii="Times New Roman" w:eastAsia="Times New Roman" w:hAnsi="Times New Roman" w:cs="Times New Roman"/>
          <w:sz w:val="24"/>
          <w:szCs w:val="24"/>
          <w:lang w:eastAsia="pl-PL"/>
        </w:rPr>
        <w:t xml:space="preserve"> dla dzieci powtarza się wielokrotnie. Podczas ich wykonywania, skupia się uwagę na oddechu i na kartce papieru. Kierowanie własnym oddechem uświadamia dziecku oczywistość oddychania. </w:t>
      </w:r>
    </w:p>
    <w:p w:rsidR="008F5C39" w:rsidRPr="008F5C39" w:rsidRDefault="008F5C39" w:rsidP="008F5C39">
      <w:pPr>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Masaż twarzy „Puszek”: </w:t>
      </w:r>
      <w:r>
        <w:rPr>
          <w:rFonts w:ascii="Times New Roman" w:eastAsia="Times New Roman" w:hAnsi="Times New Roman" w:cs="Times New Roman"/>
          <w:sz w:val="24"/>
          <w:szCs w:val="24"/>
          <w:lang w:eastAsia="pl-PL"/>
        </w:rPr>
        <w:t>D</w:t>
      </w:r>
      <w:r w:rsidRPr="008F5C39">
        <w:rPr>
          <w:rFonts w:ascii="Times New Roman" w:eastAsia="Times New Roman" w:hAnsi="Times New Roman" w:cs="Times New Roman"/>
          <w:sz w:val="24"/>
          <w:szCs w:val="24"/>
          <w:lang w:eastAsia="pl-PL"/>
        </w:rPr>
        <w:t xml:space="preserve">ziecko kładzie się na plecach. </w:t>
      </w:r>
      <w:r>
        <w:rPr>
          <w:rFonts w:ascii="Times New Roman" w:eastAsia="Times New Roman" w:hAnsi="Times New Roman" w:cs="Times New Roman"/>
          <w:sz w:val="24"/>
          <w:szCs w:val="24"/>
          <w:lang w:eastAsia="pl-PL"/>
        </w:rPr>
        <w:t>Rodzic</w:t>
      </w:r>
      <w:r w:rsidRPr="008F5C39">
        <w:rPr>
          <w:rFonts w:ascii="Times New Roman" w:eastAsia="Times New Roman" w:hAnsi="Times New Roman" w:cs="Times New Roman"/>
          <w:sz w:val="24"/>
          <w:szCs w:val="24"/>
          <w:lang w:eastAsia="pl-PL"/>
        </w:rPr>
        <w:t xml:space="preserve"> kawałkiem postrzępionej papierowej kartki lub serwetki lekko gładzi czoło, policzki, szyję, ręce leżącego dziecka. Następnie odsłania do kolan jego nogi. Takiemu ćwiczeniu towarzyszy cisza i duży spokój. </w:t>
      </w:r>
    </w:p>
    <w:p w:rsidR="008F5C39" w:rsidRPr="008F5C39" w:rsidRDefault="008F5C39" w:rsidP="008F5C39">
      <w:pPr>
        <w:spacing w:after="0"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noProof/>
          <w:sz w:val="24"/>
          <w:szCs w:val="24"/>
          <w:lang w:eastAsia="pl-PL"/>
        </w:rPr>
        <w:lastRenderedPageBreak/>
        <w:drawing>
          <wp:inline distT="0" distB="0" distL="0" distR="0">
            <wp:extent cx="5529270" cy="3683977"/>
            <wp:effectExtent l="19050" t="0" r="0" b="0"/>
            <wp:docPr id="2" name="Obraz 2" descr="Ćwiczenia relaksując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Ćwiczenia relaksujące dla dzieci"/>
                    <pic:cNvPicPr>
                      <a:picLocks noChangeAspect="1" noChangeArrowheads="1"/>
                    </pic:cNvPicPr>
                  </pic:nvPicPr>
                  <pic:blipFill>
                    <a:blip r:embed="rId12"/>
                    <a:srcRect/>
                    <a:stretch>
                      <a:fillRect/>
                    </a:stretch>
                  </pic:blipFill>
                  <pic:spPr bwMode="auto">
                    <a:xfrm>
                      <a:off x="0" y="0"/>
                      <a:ext cx="5529524" cy="3684146"/>
                    </a:xfrm>
                    <a:prstGeom prst="rect">
                      <a:avLst/>
                    </a:prstGeom>
                    <a:noFill/>
                    <a:ln w="9525">
                      <a:noFill/>
                      <a:miter lim="800000"/>
                      <a:headEnd/>
                      <a:tailEnd/>
                    </a:ln>
                  </pic:spPr>
                </pic:pic>
              </a:graphicData>
            </a:graphic>
          </wp:inline>
        </w:drawing>
      </w:r>
      <w:r w:rsidRPr="008F5C39">
        <w:rPr>
          <w:rFonts w:ascii="Times New Roman" w:eastAsia="Times New Roman" w:hAnsi="Times New Roman" w:cs="Times New Roman"/>
          <w:sz w:val="24"/>
          <w:szCs w:val="24"/>
          <w:lang w:eastAsia="pl-PL"/>
        </w:rPr>
        <w:t xml:space="preserve"> </w:t>
      </w:r>
    </w:p>
    <w:p w:rsidR="008F5C39" w:rsidRDefault="008F5C39" w:rsidP="008F5C39">
      <w:pPr>
        <w:spacing w:before="100" w:beforeAutospacing="1" w:after="100" w:afterAutospacing="1" w:line="480" w:lineRule="auto"/>
        <w:jc w:val="both"/>
        <w:rPr>
          <w:rFonts w:ascii="Times New Roman" w:eastAsia="Times New Roman" w:hAnsi="Times New Roman" w:cs="Times New Roman"/>
          <w:sz w:val="24"/>
          <w:szCs w:val="24"/>
          <w:lang w:eastAsia="pl-PL"/>
        </w:rPr>
      </w:pPr>
      <w:r w:rsidRPr="008F5C39">
        <w:rPr>
          <w:rFonts w:ascii="Times New Roman" w:eastAsia="Times New Roman" w:hAnsi="Times New Roman" w:cs="Times New Roman"/>
          <w:sz w:val="24"/>
          <w:szCs w:val="24"/>
          <w:lang w:eastAsia="pl-PL"/>
        </w:rPr>
        <w:t xml:space="preserve">Ćwiczenia dla dzieci pozwalają im kontrolować własne gesty, słowa i czyny, panować nad sobą i radzić sobie w sytuacjach stresogennych. Polegają na spontanicznych ruchach i gestach, są wykonywane każdego dnia w celu ugaszenia bólu. Ćwiczenia mogą wpływać na kształtowanie pewności siebie. </w:t>
      </w:r>
    </w:p>
    <w:p w:rsidR="008F5C39" w:rsidRDefault="008F5C39" w:rsidP="008F5C39">
      <w:pPr>
        <w:spacing w:before="100" w:beforeAutospacing="1" w:after="100" w:afterAutospacing="1" w:line="480" w:lineRule="auto"/>
        <w:jc w:val="both"/>
        <w:rPr>
          <w:rFonts w:ascii="Times New Roman" w:eastAsia="Times New Roman" w:hAnsi="Times New Roman" w:cs="Times New Roman"/>
          <w:color w:val="31849B" w:themeColor="accent5" w:themeShade="BF"/>
          <w:sz w:val="24"/>
          <w:szCs w:val="24"/>
          <w:lang w:eastAsia="pl-PL"/>
        </w:rPr>
      </w:pPr>
      <w:r w:rsidRPr="008F5C39">
        <w:rPr>
          <w:rFonts w:ascii="Times New Roman" w:eastAsia="Times New Roman" w:hAnsi="Times New Roman" w:cs="Times New Roman"/>
          <w:bCs/>
          <w:color w:val="31849B" w:themeColor="accent5" w:themeShade="BF"/>
          <w:sz w:val="24"/>
          <w:szCs w:val="24"/>
          <w:lang w:eastAsia="pl-PL"/>
        </w:rPr>
        <w:t>Techniki relaksacyjne dla dzieci</w:t>
      </w:r>
      <w:r w:rsidRPr="008F5C39">
        <w:rPr>
          <w:rFonts w:ascii="Times New Roman" w:eastAsia="Times New Roman" w:hAnsi="Times New Roman" w:cs="Times New Roman"/>
          <w:color w:val="31849B" w:themeColor="accent5" w:themeShade="BF"/>
          <w:sz w:val="24"/>
          <w:szCs w:val="24"/>
          <w:lang w:eastAsia="pl-PL"/>
        </w:rPr>
        <w:t xml:space="preserve"> wymagają od nich osobistego zaangażowania, więc rodzice powinni im w tym pomóc.</w:t>
      </w:r>
    </w:p>
    <w:p w:rsidR="008F5C39" w:rsidRPr="008F5C39" w:rsidRDefault="008F5C39" w:rsidP="008F5C39">
      <w:pPr>
        <w:spacing w:before="100" w:beforeAutospacing="1" w:after="100" w:afterAutospacing="1" w:line="480" w:lineRule="auto"/>
        <w:jc w:val="both"/>
        <w:rPr>
          <w:rFonts w:ascii="Times New Roman" w:eastAsia="Times New Roman" w:hAnsi="Times New Roman" w:cs="Times New Roman"/>
          <w:color w:val="5F497A" w:themeColor="accent4" w:themeShade="BF"/>
          <w:sz w:val="24"/>
          <w:szCs w:val="24"/>
          <w:lang w:eastAsia="pl-PL"/>
        </w:rPr>
      </w:pPr>
      <w:r w:rsidRPr="008F5C39">
        <w:rPr>
          <w:rFonts w:ascii="Times New Roman" w:eastAsia="Times New Roman" w:hAnsi="Times New Roman" w:cs="Times New Roman"/>
          <w:color w:val="5F497A" w:themeColor="accent4" w:themeShade="BF"/>
          <w:sz w:val="24"/>
          <w:szCs w:val="24"/>
          <w:lang w:eastAsia="pl-PL"/>
        </w:rPr>
        <w:t>Życzę dużo zdrowia,</w:t>
      </w:r>
    </w:p>
    <w:p w:rsidR="008F5C39" w:rsidRPr="008F5C39" w:rsidRDefault="008F5C39" w:rsidP="008F5C39">
      <w:pPr>
        <w:spacing w:before="100" w:beforeAutospacing="1" w:after="100" w:afterAutospacing="1" w:line="480" w:lineRule="auto"/>
        <w:jc w:val="both"/>
        <w:rPr>
          <w:rFonts w:ascii="Times New Roman" w:eastAsia="Times New Roman" w:hAnsi="Times New Roman" w:cs="Times New Roman"/>
          <w:color w:val="5F497A" w:themeColor="accent4" w:themeShade="BF"/>
          <w:sz w:val="24"/>
          <w:szCs w:val="24"/>
          <w:lang w:eastAsia="pl-PL"/>
        </w:rPr>
      </w:pPr>
      <w:r w:rsidRPr="008F5C39">
        <w:rPr>
          <w:rFonts w:ascii="Times New Roman" w:eastAsia="Times New Roman" w:hAnsi="Times New Roman" w:cs="Times New Roman"/>
          <w:color w:val="5F497A" w:themeColor="accent4" w:themeShade="BF"/>
          <w:sz w:val="24"/>
          <w:szCs w:val="24"/>
          <w:lang w:eastAsia="pl-PL"/>
        </w:rPr>
        <w:t>Pani Kasia</w:t>
      </w:r>
      <w:r w:rsidRPr="008F5C39">
        <w:rPr>
          <w:rFonts w:ascii="Times New Roman" w:eastAsia="Times New Roman" w:hAnsi="Times New Roman" w:cs="Times New Roman"/>
          <w:color w:val="5F497A" w:themeColor="accent4" w:themeShade="BF"/>
          <w:sz w:val="24"/>
          <w:szCs w:val="24"/>
          <w:lang w:eastAsia="pl-PL"/>
        </w:rPr>
        <w:sym w:font="Wingdings" w:char="F04A"/>
      </w:r>
    </w:p>
    <w:p w:rsidR="003D5B26" w:rsidRPr="008F5C39" w:rsidRDefault="003D5B26" w:rsidP="008F5C39">
      <w:pPr>
        <w:spacing w:line="480" w:lineRule="auto"/>
        <w:jc w:val="both"/>
        <w:rPr>
          <w:sz w:val="24"/>
          <w:szCs w:val="24"/>
        </w:rPr>
      </w:pPr>
    </w:p>
    <w:sectPr w:rsidR="003D5B26" w:rsidRPr="008F5C39" w:rsidSect="003D5B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D8"/>
    <w:multiLevelType w:val="multilevel"/>
    <w:tmpl w:val="0C3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C1F49"/>
    <w:multiLevelType w:val="multilevel"/>
    <w:tmpl w:val="C50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3752D"/>
    <w:multiLevelType w:val="multilevel"/>
    <w:tmpl w:val="039C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8F5C39"/>
    <w:rsid w:val="003D5B26"/>
    <w:rsid w:val="008F5C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B26"/>
  </w:style>
  <w:style w:type="paragraph" w:styleId="Nagwek1">
    <w:name w:val="heading 1"/>
    <w:basedOn w:val="Normalny"/>
    <w:link w:val="Nagwek1Znak"/>
    <w:uiPriority w:val="9"/>
    <w:qFormat/>
    <w:rsid w:val="008F5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F5C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F5C3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5C3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F5C3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F5C3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F5C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indexingindexlabel">
    <w:name w:val="article__indexing__indexlabel"/>
    <w:basedOn w:val="Domylnaczcionkaakapitu"/>
    <w:rsid w:val="008F5C39"/>
  </w:style>
  <w:style w:type="character" w:styleId="Hipercze">
    <w:name w:val="Hyperlink"/>
    <w:basedOn w:val="Domylnaczcionkaakapitu"/>
    <w:uiPriority w:val="99"/>
    <w:semiHidden/>
    <w:unhideWhenUsed/>
    <w:rsid w:val="008F5C39"/>
    <w:rPr>
      <w:color w:val="0000FF"/>
      <w:u w:val="single"/>
    </w:rPr>
  </w:style>
  <w:style w:type="character" w:customStyle="1" w:styleId="articleindexingtitle">
    <w:name w:val="article__indexing__title"/>
    <w:basedOn w:val="Domylnaczcionkaakapitu"/>
    <w:rsid w:val="008F5C39"/>
  </w:style>
  <w:style w:type="character" w:styleId="Pogrubienie">
    <w:name w:val="Strong"/>
    <w:basedOn w:val="Domylnaczcionkaakapitu"/>
    <w:uiPriority w:val="22"/>
    <w:qFormat/>
    <w:rsid w:val="008F5C39"/>
    <w:rPr>
      <w:b/>
      <w:bCs/>
    </w:rPr>
  </w:style>
  <w:style w:type="character" w:customStyle="1" w:styleId="articleaddongaltitle--itself">
    <w:name w:val="article__addongal__title--itself"/>
    <w:basedOn w:val="Domylnaczcionkaakapitu"/>
    <w:rsid w:val="008F5C39"/>
  </w:style>
  <w:style w:type="character" w:customStyle="1" w:styleId="articleaddongalsubmit">
    <w:name w:val="article__addongal__submit"/>
    <w:basedOn w:val="Domylnaczcionkaakapitu"/>
    <w:rsid w:val="008F5C39"/>
  </w:style>
  <w:style w:type="character" w:customStyle="1" w:styleId="source">
    <w:name w:val="source"/>
    <w:basedOn w:val="Domylnaczcionkaakapitu"/>
    <w:rsid w:val="008F5C39"/>
  </w:style>
  <w:style w:type="paragraph" w:styleId="Tekstdymka">
    <w:name w:val="Balloon Text"/>
    <w:basedOn w:val="Normalny"/>
    <w:link w:val="TekstdymkaZnak"/>
    <w:uiPriority w:val="99"/>
    <w:semiHidden/>
    <w:unhideWhenUsed/>
    <w:rsid w:val="008F5C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319266">
      <w:bodyDiv w:val="1"/>
      <w:marLeft w:val="0"/>
      <w:marRight w:val="0"/>
      <w:marTop w:val="0"/>
      <w:marBottom w:val="0"/>
      <w:divBdr>
        <w:top w:val="none" w:sz="0" w:space="0" w:color="auto"/>
        <w:left w:val="none" w:sz="0" w:space="0" w:color="auto"/>
        <w:bottom w:val="none" w:sz="0" w:space="0" w:color="auto"/>
        <w:right w:val="none" w:sz="0" w:space="0" w:color="auto"/>
      </w:divBdr>
      <w:divsChild>
        <w:div w:id="1022971439">
          <w:marLeft w:val="0"/>
          <w:marRight w:val="0"/>
          <w:marTop w:val="0"/>
          <w:marBottom w:val="0"/>
          <w:divBdr>
            <w:top w:val="none" w:sz="0" w:space="0" w:color="auto"/>
            <w:left w:val="none" w:sz="0" w:space="0" w:color="auto"/>
            <w:bottom w:val="none" w:sz="0" w:space="0" w:color="auto"/>
            <w:right w:val="none" w:sz="0" w:space="0" w:color="auto"/>
          </w:divBdr>
          <w:divsChild>
            <w:div w:id="1248926747">
              <w:marLeft w:val="0"/>
              <w:marRight w:val="0"/>
              <w:marTop w:val="0"/>
              <w:marBottom w:val="0"/>
              <w:divBdr>
                <w:top w:val="none" w:sz="0" w:space="0" w:color="auto"/>
                <w:left w:val="none" w:sz="0" w:space="0" w:color="auto"/>
                <w:bottom w:val="none" w:sz="0" w:space="0" w:color="auto"/>
                <w:right w:val="none" w:sz="0" w:space="0" w:color="auto"/>
              </w:divBdr>
              <w:divsChild>
                <w:div w:id="1098597910">
                  <w:marLeft w:val="0"/>
                  <w:marRight w:val="0"/>
                  <w:marTop w:val="0"/>
                  <w:marBottom w:val="0"/>
                  <w:divBdr>
                    <w:top w:val="none" w:sz="0" w:space="0" w:color="auto"/>
                    <w:left w:val="none" w:sz="0" w:space="0" w:color="auto"/>
                    <w:bottom w:val="none" w:sz="0" w:space="0" w:color="auto"/>
                    <w:right w:val="none" w:sz="0" w:space="0" w:color="auto"/>
                  </w:divBdr>
                  <w:divsChild>
                    <w:div w:id="1254850477">
                      <w:marLeft w:val="0"/>
                      <w:marRight w:val="0"/>
                      <w:marTop w:val="0"/>
                      <w:marBottom w:val="0"/>
                      <w:divBdr>
                        <w:top w:val="none" w:sz="0" w:space="0" w:color="auto"/>
                        <w:left w:val="none" w:sz="0" w:space="0" w:color="auto"/>
                        <w:bottom w:val="none" w:sz="0" w:space="0" w:color="auto"/>
                        <w:right w:val="none" w:sz="0" w:space="0" w:color="auto"/>
                      </w:divBdr>
                      <w:divsChild>
                        <w:div w:id="650519720">
                          <w:marLeft w:val="0"/>
                          <w:marRight w:val="0"/>
                          <w:marTop w:val="0"/>
                          <w:marBottom w:val="0"/>
                          <w:divBdr>
                            <w:top w:val="none" w:sz="0" w:space="0" w:color="auto"/>
                            <w:left w:val="none" w:sz="0" w:space="0" w:color="auto"/>
                            <w:bottom w:val="none" w:sz="0" w:space="0" w:color="auto"/>
                            <w:right w:val="none" w:sz="0" w:space="0" w:color="auto"/>
                          </w:divBdr>
                          <w:divsChild>
                            <w:div w:id="378284833">
                              <w:marLeft w:val="0"/>
                              <w:marRight w:val="0"/>
                              <w:marTop w:val="0"/>
                              <w:marBottom w:val="0"/>
                              <w:divBdr>
                                <w:top w:val="none" w:sz="0" w:space="0" w:color="auto"/>
                                <w:left w:val="none" w:sz="0" w:space="0" w:color="auto"/>
                                <w:bottom w:val="none" w:sz="0" w:space="0" w:color="auto"/>
                                <w:right w:val="none" w:sz="0" w:space="0" w:color="auto"/>
                              </w:divBdr>
                              <w:divsChild>
                                <w:div w:id="1936018320">
                                  <w:marLeft w:val="0"/>
                                  <w:marRight w:val="0"/>
                                  <w:marTop w:val="0"/>
                                  <w:marBottom w:val="0"/>
                                  <w:divBdr>
                                    <w:top w:val="none" w:sz="0" w:space="0" w:color="auto"/>
                                    <w:left w:val="none" w:sz="0" w:space="0" w:color="auto"/>
                                    <w:bottom w:val="none" w:sz="0" w:space="0" w:color="auto"/>
                                    <w:right w:val="none" w:sz="0" w:space="0" w:color="auto"/>
                                  </w:divBdr>
                                </w:div>
                                <w:div w:id="1851023101">
                                  <w:marLeft w:val="0"/>
                                  <w:marRight w:val="0"/>
                                  <w:marTop w:val="0"/>
                                  <w:marBottom w:val="0"/>
                                  <w:divBdr>
                                    <w:top w:val="none" w:sz="0" w:space="0" w:color="auto"/>
                                    <w:left w:val="none" w:sz="0" w:space="0" w:color="auto"/>
                                    <w:bottom w:val="none" w:sz="0" w:space="0" w:color="auto"/>
                                    <w:right w:val="none" w:sz="0" w:space="0" w:color="auto"/>
                                  </w:divBdr>
                                </w:div>
                                <w:div w:id="11411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80589">
          <w:marLeft w:val="0"/>
          <w:marRight w:val="0"/>
          <w:marTop w:val="0"/>
          <w:marBottom w:val="0"/>
          <w:divBdr>
            <w:top w:val="none" w:sz="0" w:space="0" w:color="auto"/>
            <w:left w:val="none" w:sz="0" w:space="0" w:color="auto"/>
            <w:bottom w:val="none" w:sz="0" w:space="0" w:color="auto"/>
            <w:right w:val="none" w:sz="0" w:space="0" w:color="auto"/>
          </w:divBdr>
        </w:div>
        <w:div w:id="1280255296">
          <w:marLeft w:val="0"/>
          <w:marRight w:val="0"/>
          <w:marTop w:val="0"/>
          <w:marBottom w:val="0"/>
          <w:divBdr>
            <w:top w:val="none" w:sz="0" w:space="0" w:color="auto"/>
            <w:left w:val="none" w:sz="0" w:space="0" w:color="auto"/>
            <w:bottom w:val="none" w:sz="0" w:space="0" w:color="auto"/>
            <w:right w:val="none" w:sz="0" w:space="0" w:color="auto"/>
          </w:divBdr>
          <w:divsChild>
            <w:div w:id="1190140085">
              <w:marLeft w:val="0"/>
              <w:marRight w:val="0"/>
              <w:marTop w:val="0"/>
              <w:marBottom w:val="0"/>
              <w:divBdr>
                <w:top w:val="none" w:sz="0" w:space="0" w:color="auto"/>
                <w:left w:val="none" w:sz="0" w:space="0" w:color="auto"/>
                <w:bottom w:val="none" w:sz="0" w:space="0" w:color="auto"/>
                <w:right w:val="none" w:sz="0" w:space="0" w:color="auto"/>
              </w:divBdr>
            </w:div>
            <w:div w:id="637418489">
              <w:marLeft w:val="0"/>
              <w:marRight w:val="0"/>
              <w:marTop w:val="0"/>
              <w:marBottom w:val="0"/>
              <w:divBdr>
                <w:top w:val="none" w:sz="0" w:space="0" w:color="auto"/>
                <w:left w:val="none" w:sz="0" w:space="0" w:color="auto"/>
                <w:bottom w:val="none" w:sz="0" w:space="0" w:color="auto"/>
                <w:right w:val="none" w:sz="0" w:space="0" w:color="auto"/>
              </w:divBdr>
              <w:divsChild>
                <w:div w:id="14247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oda.abczdrowie.pl/cwiczenia-relaksacyj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da.abczdrowie.pl/cwiczenia-relaksujac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da.abczdrowie.pl/przyczyny-stresu" TargetMode="External"/><Relationship Id="rId11" Type="http://schemas.openxmlformats.org/officeDocument/2006/relationships/hyperlink" Target="https://uroda.abczdrowie.pl/masaz-relaksacyjny" TargetMode="External"/><Relationship Id="rId5" Type="http://schemas.openxmlformats.org/officeDocument/2006/relationships/image" Target="media/image1.jpeg"/><Relationship Id="rId10" Type="http://schemas.openxmlformats.org/officeDocument/2006/relationships/hyperlink" Target="https://uroda.abczdrowie.pl/problemy-z-koncentracja" TargetMode="External"/><Relationship Id="rId4" Type="http://schemas.openxmlformats.org/officeDocument/2006/relationships/webSettings" Target="webSettings.xml"/><Relationship Id="rId9" Type="http://schemas.openxmlformats.org/officeDocument/2006/relationships/hyperlink" Target="https://uroda.abczdrowie.pl/jak-radzic-sobie-ze-strese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630</Words>
  <Characters>3780</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2020-05-05T18:47:00Z</dcterms:created>
  <dcterms:modified xsi:type="dcterms:W3CDTF">2020-05-05T18:56:00Z</dcterms:modified>
</cp:coreProperties>
</file>