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93" w:rsidRDefault="00AD61B3" w:rsidP="00F73293">
      <w:pPr>
        <w:jc w:val="center"/>
        <w:rPr>
          <w:sz w:val="28"/>
          <w:szCs w:val="28"/>
        </w:rPr>
      </w:pPr>
      <w:r w:rsidRPr="001B6054">
        <w:rPr>
          <w:sz w:val="28"/>
          <w:szCs w:val="28"/>
        </w:rPr>
        <w:t>Dzień dobry kochane dzieci.</w:t>
      </w:r>
    </w:p>
    <w:p w:rsidR="005A3CBF" w:rsidRPr="00F73293" w:rsidRDefault="005A3CBF" w:rsidP="00F73293">
      <w:pPr>
        <w:jc w:val="center"/>
        <w:rPr>
          <w:sz w:val="28"/>
          <w:szCs w:val="28"/>
        </w:rPr>
      </w:pPr>
      <w:r>
        <w:rPr>
          <w:sz w:val="28"/>
          <w:szCs w:val="28"/>
        </w:rPr>
        <w:t>Gwiazdki i Muchomorki</w:t>
      </w:r>
      <w:r w:rsidRPr="005A3CBF">
        <w:rPr>
          <w:sz w:val="28"/>
          <w:szCs w:val="28"/>
        </w:rPr>
        <w:sym w:font="Wingdings" w:char="F04A"/>
      </w:r>
    </w:p>
    <w:p w:rsidR="001B6054" w:rsidRDefault="001B6054"/>
    <w:p w:rsidR="00AD61B3" w:rsidRDefault="00AD61B3">
      <w:pPr>
        <w:rPr>
          <w:i/>
        </w:rPr>
      </w:pPr>
      <w:r>
        <w:t>W tym tygodniu wspólnie przypomnimy sobie</w:t>
      </w:r>
      <w:r w:rsidR="00C00146">
        <w:t xml:space="preserve"> co to są</w:t>
      </w:r>
      <w:r>
        <w:t xml:space="preserve"> </w:t>
      </w:r>
      <w:r w:rsidR="00C00146" w:rsidRPr="00C00146">
        <w:rPr>
          <w:i/>
        </w:rPr>
        <w:t>Magiczne Słowa</w:t>
      </w:r>
      <w:r w:rsidR="00C00146">
        <w:rPr>
          <w:i/>
        </w:rPr>
        <w:t>.</w:t>
      </w:r>
    </w:p>
    <w:p w:rsidR="00C00146" w:rsidRPr="001B6054" w:rsidRDefault="001B6054">
      <w:pPr>
        <w:rPr>
          <w:sz w:val="24"/>
          <w:szCs w:val="24"/>
        </w:rPr>
      </w:pPr>
      <w:r>
        <w:t>Posłuchajcie wiersza,  a dowiecie się, które słowa są magiczne.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b/>
          <w:bCs/>
          <w:i/>
          <w:iCs/>
          <w:color w:val="24220F"/>
          <w:sz w:val="24"/>
          <w:szCs w:val="24"/>
          <w:lang w:eastAsia="pl-PL"/>
        </w:rPr>
        <w:t>Magiczne słowa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Hejże dzieci, czy to wiecie,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grzecznym łatwiej żyć na świecie.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Słowa w życiu wiele znaczą,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te przykłady to tłumaczą.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Gdy rozlejesz sok na stole,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lub niechcący trącisz Olę,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słowem trochę narozrabiasz,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to przepraszam – zwykle mawiasz.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Ktoś coś poda ci uprzejmie,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lub też coś od ciebie przejmie,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kolejności nie dyktuję,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mówisz proszę, lub dziękuję.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Rankiem spotkasz gdzieś sąsiada,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grzecznie wtedy ci wypada,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skłonić się i rzec – dzień dobry.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To od zawsze znane formy.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Także, kiedy z kimś rozmawiasz,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to się nagle nie odwracasz,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tylko mówisz – do widzenia.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Grzecznie, nie tak od niechcenia.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 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Zapamiętaj słowa, gesty,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żeby uśmiech, też był częsty.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 xml:space="preserve">Razem będzie to 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magiczne</w:t>
      </w:r>
    </w:p>
    <w:p w:rsidR="001B6054" w:rsidRPr="001B6054" w:rsidRDefault="001B6054" w:rsidP="001B6054">
      <w:pPr>
        <w:shd w:val="clear" w:color="auto" w:fill="F9F8F1"/>
        <w:spacing w:after="0" w:line="240" w:lineRule="auto"/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</w:pPr>
      <w:r w:rsidRPr="001B6054">
        <w:rPr>
          <w:rFonts w:ascii="Georgia" w:eastAsia="Times New Roman" w:hAnsi="Georgia" w:cs="Times New Roman"/>
          <w:color w:val="24220F"/>
          <w:sz w:val="24"/>
          <w:szCs w:val="24"/>
          <w:lang w:eastAsia="pl-PL"/>
        </w:rPr>
        <w:t>i zachwyci grono liczne</w:t>
      </w:r>
    </w:p>
    <w:p w:rsidR="001B6054" w:rsidRDefault="001B6054" w:rsidP="001B6054">
      <w:pPr>
        <w:rPr>
          <w:sz w:val="24"/>
          <w:szCs w:val="24"/>
        </w:rPr>
      </w:pPr>
    </w:p>
    <w:p w:rsidR="001B6054" w:rsidRPr="001B6054" w:rsidRDefault="001B6054" w:rsidP="001B6054">
      <w:pPr>
        <w:rPr>
          <w:sz w:val="24"/>
          <w:szCs w:val="24"/>
        </w:rPr>
      </w:pPr>
    </w:p>
    <w:p w:rsidR="001B6054" w:rsidRPr="001B6054" w:rsidRDefault="001B6054" w:rsidP="001B6054">
      <w:pPr>
        <w:rPr>
          <w:sz w:val="24"/>
          <w:szCs w:val="24"/>
        </w:rPr>
      </w:pPr>
    </w:p>
    <w:p w:rsidR="009626E7" w:rsidRDefault="009626E7" w:rsidP="001B6054">
      <w:pPr>
        <w:rPr>
          <w:sz w:val="24"/>
          <w:szCs w:val="24"/>
        </w:rPr>
      </w:pPr>
    </w:p>
    <w:p w:rsidR="00F73293" w:rsidRDefault="00F73293" w:rsidP="001B6054">
      <w:pPr>
        <w:rPr>
          <w:sz w:val="24"/>
          <w:szCs w:val="24"/>
        </w:rPr>
      </w:pPr>
    </w:p>
    <w:p w:rsidR="009626E7" w:rsidRPr="001B6054" w:rsidRDefault="009626E7" w:rsidP="001B6054">
      <w:pPr>
        <w:rPr>
          <w:sz w:val="24"/>
          <w:szCs w:val="24"/>
        </w:rPr>
      </w:pPr>
      <w:r>
        <w:rPr>
          <w:sz w:val="24"/>
          <w:szCs w:val="24"/>
        </w:rPr>
        <w:lastRenderedPageBreak/>
        <w:t>Czy zapamiętaliście te słowa? To są tzw. zwroty grzecznościowe. Świadczą o tym, że jesteście grzeczni, dobrze wychowani i znacie się na dobrych manierach.</w:t>
      </w:r>
    </w:p>
    <w:p w:rsidR="00A47E76" w:rsidRDefault="009626E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149860</wp:posOffset>
            </wp:positionV>
            <wp:extent cx="4648200" cy="3295650"/>
            <wp:effectExtent l="19050" t="0" r="0" b="0"/>
            <wp:wrapSquare wrapText="bothSides"/>
            <wp:docPr id="7" name="Obraz 7" descr="język kaszubski: Zwroty grzecznośc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ęzyk kaszubski: Zwroty grzecznościow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4725DD" w:rsidRDefault="004725DD">
      <w:pPr>
        <w:rPr>
          <w:sz w:val="24"/>
          <w:szCs w:val="24"/>
        </w:rPr>
      </w:pPr>
      <w:r>
        <w:rPr>
          <w:sz w:val="24"/>
          <w:szCs w:val="24"/>
        </w:rPr>
        <w:t>Zapraszam na piosenkę</w:t>
      </w:r>
      <w:r w:rsidR="00A47E76">
        <w:rPr>
          <w:sz w:val="24"/>
          <w:szCs w:val="24"/>
        </w:rPr>
        <w:t>. Dowiecie się co trzeba robić, aby zostać Królem Dobrych Manier</w:t>
      </w:r>
    </w:p>
    <w:p w:rsidR="00A47E76" w:rsidRDefault="00A47E76">
      <w:pPr>
        <w:rPr>
          <w:sz w:val="24"/>
          <w:szCs w:val="24"/>
        </w:rPr>
      </w:pPr>
    </w:p>
    <w:p w:rsidR="004725DD" w:rsidRDefault="00A47E7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21590</wp:posOffset>
            </wp:positionV>
            <wp:extent cx="2752725" cy="1543050"/>
            <wp:effectExtent l="19050" t="0" r="9525" b="0"/>
            <wp:wrapSquare wrapText="bothSides"/>
            <wp:docPr id="1" name="Obraz 1" descr="Piosenka Bardzo Kulturalna 👔Piosenki dla dzieci - Mała Orkiest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 Bardzo Kulturalna 👔Piosenki dla dzieci - Mała Orkiestr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DD" w:rsidRDefault="004725DD">
      <w:pPr>
        <w:rPr>
          <w:sz w:val="24"/>
          <w:szCs w:val="24"/>
        </w:rPr>
      </w:pPr>
    </w:p>
    <w:p w:rsidR="004725DD" w:rsidRDefault="004725DD">
      <w:pPr>
        <w:rPr>
          <w:sz w:val="24"/>
          <w:szCs w:val="24"/>
        </w:rPr>
      </w:pPr>
    </w:p>
    <w:p w:rsidR="004725DD" w:rsidRDefault="004725DD">
      <w:pPr>
        <w:rPr>
          <w:sz w:val="24"/>
          <w:szCs w:val="24"/>
        </w:rPr>
      </w:pPr>
    </w:p>
    <w:p w:rsidR="00A47E76" w:rsidRDefault="00A47E76">
      <w:pPr>
        <w:rPr>
          <w:sz w:val="24"/>
          <w:szCs w:val="24"/>
        </w:rPr>
      </w:pPr>
    </w:p>
    <w:p w:rsidR="00A47E76" w:rsidRDefault="0010036A" w:rsidP="00A47E76">
      <w:pPr>
        <w:jc w:val="center"/>
      </w:pPr>
      <w:hyperlink r:id="rId7" w:history="1">
        <w:r w:rsidR="00A47E76">
          <w:rPr>
            <w:rStyle w:val="Hipercze"/>
          </w:rPr>
          <w:t>https://www.youtube.com/watch?v=-JIrvxJheRA</w:t>
        </w:r>
      </w:hyperlink>
    </w:p>
    <w:p w:rsidR="00A47E76" w:rsidRDefault="00A47E76" w:rsidP="00A47E76"/>
    <w:p w:rsidR="00A47E76" w:rsidRDefault="00A47E76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A47E76" w:rsidRDefault="00000973">
      <w:pPr>
        <w:rPr>
          <w:sz w:val="24"/>
          <w:szCs w:val="24"/>
        </w:rPr>
      </w:pPr>
      <w:r>
        <w:rPr>
          <w:sz w:val="24"/>
          <w:szCs w:val="24"/>
        </w:rPr>
        <w:lastRenderedPageBreak/>
        <w:t>Jeśli wiecie już co to znaczy</w:t>
      </w:r>
      <w:r w:rsidR="00F013DA">
        <w:rPr>
          <w:sz w:val="24"/>
          <w:szCs w:val="24"/>
        </w:rPr>
        <w:t xml:space="preserve"> powiedzenie </w:t>
      </w:r>
      <w:r>
        <w:rPr>
          <w:sz w:val="24"/>
          <w:szCs w:val="24"/>
        </w:rPr>
        <w:t>„dobre maniery” obejrzycie</w:t>
      </w:r>
      <w:r w:rsidR="00F013DA">
        <w:rPr>
          <w:sz w:val="24"/>
          <w:szCs w:val="24"/>
        </w:rPr>
        <w:t xml:space="preserve"> krótkie filmiki  i posłuchajcie, co na ten temat mówi Myszka w paski</w:t>
      </w:r>
    </w:p>
    <w:p w:rsidR="00F013DA" w:rsidRDefault="00F013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193040</wp:posOffset>
            </wp:positionV>
            <wp:extent cx="2381250" cy="1628775"/>
            <wp:effectExtent l="19050" t="0" r="0" b="0"/>
            <wp:wrapSquare wrapText="bothSides"/>
            <wp:docPr id="43" name="Obraz 43" descr="Dziękuję - MiniMini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ziękuję - MiniMini+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10036A">
      <w:hyperlink r:id="rId9" w:history="1">
        <w:r w:rsidR="00F013DA">
          <w:rPr>
            <w:rStyle w:val="Hipercze"/>
          </w:rPr>
          <w:t>https://www.youtube.com/watch?v=6-pu4vE75ZY</w:t>
        </w:r>
      </w:hyperlink>
      <w:hyperlink r:id="rId10" w:history="1">
        <w:r w:rsidR="00F013DA">
          <w:rPr>
            <w:rStyle w:val="Hipercze"/>
          </w:rPr>
          <w:t>https://www.youtube.com/watch?v=lqS3e92mTFQ</w:t>
        </w:r>
      </w:hyperlink>
    </w:p>
    <w:p w:rsidR="00F013DA" w:rsidRDefault="00F013DA"/>
    <w:p w:rsidR="00F013DA" w:rsidRDefault="00F013DA"/>
    <w:p w:rsidR="00F013DA" w:rsidRDefault="00F013D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239395</wp:posOffset>
            </wp:positionV>
            <wp:extent cx="5324475" cy="3638550"/>
            <wp:effectExtent l="19050" t="0" r="9525" b="0"/>
            <wp:wrapSquare wrapText="bothSides"/>
            <wp:docPr id="13" name="Obraz 13" descr="Biedronki”- Magiczne słowa – nauczanie zdalne – Miej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edronki”- Magiczne słowa – nauczanie zdalne – Miejski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F013DA" w:rsidRDefault="00F013DA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Popatrz</w:t>
      </w:r>
      <w:r w:rsidR="001D35DD">
        <w:rPr>
          <w:sz w:val="24"/>
          <w:szCs w:val="24"/>
        </w:rPr>
        <w:t>cie</w:t>
      </w:r>
      <w:r>
        <w:rPr>
          <w:sz w:val="24"/>
          <w:szCs w:val="24"/>
        </w:rPr>
        <w:t xml:space="preserve"> na ilustracje</w:t>
      </w:r>
      <w:r w:rsidR="00DB2E99">
        <w:rPr>
          <w:sz w:val="24"/>
          <w:szCs w:val="24"/>
        </w:rPr>
        <w:t xml:space="preserve"> i określ</w:t>
      </w:r>
      <w:r w:rsidR="001D35DD">
        <w:rPr>
          <w:sz w:val="24"/>
          <w:szCs w:val="24"/>
        </w:rPr>
        <w:t>cie</w:t>
      </w:r>
      <w:r w:rsidR="00DB2E99">
        <w:rPr>
          <w:sz w:val="24"/>
          <w:szCs w:val="24"/>
        </w:rPr>
        <w:t>, które z dzieci zachowuje się właściwie?</w:t>
      </w:r>
    </w:p>
    <w:p w:rsidR="00DB2E99" w:rsidRDefault="00DB2E9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178435</wp:posOffset>
            </wp:positionV>
            <wp:extent cx="5753100" cy="6810375"/>
            <wp:effectExtent l="19050" t="0" r="0" b="0"/>
            <wp:wrapSquare wrapText="bothSides"/>
            <wp:docPr id="4" name="Obraz 4" descr="518 Best obrazki dobre i złe zachowanie images i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8 Best obrazki dobre i złe zachowanie images in 2020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300451" w:rsidRDefault="00DB2E99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teraz zadanie plastyczne.</w:t>
      </w:r>
    </w:p>
    <w:p w:rsidR="00DB2E99" w:rsidRPr="00DB2E99" w:rsidRDefault="00DB2E9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Pokolorujcie rysunek używając tylko </w:t>
      </w:r>
      <w:r w:rsidRPr="00DB2E99">
        <w:rPr>
          <w:sz w:val="24"/>
          <w:szCs w:val="24"/>
          <w:u w:val="single"/>
        </w:rPr>
        <w:t>ciepłych kolorów</w:t>
      </w: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275590</wp:posOffset>
            </wp:positionV>
            <wp:extent cx="3686175" cy="4914900"/>
            <wp:effectExtent l="19050" t="0" r="9525" b="0"/>
            <wp:wrapSquare wrapText="bothSides"/>
            <wp:docPr id="3" name="Obraz 7" descr="barwy-cieple-i-zimne - ANT BM - MROWKA - Polska Hurtownia Budowlana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wy-cieple-i-zimne - ANT BM - MROWKA - Polska Hurtownia Budowlana U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</w:p>
    <w:p w:rsidR="00DB2E99" w:rsidRDefault="00DB2E99">
      <w:pPr>
        <w:rPr>
          <w:sz w:val="24"/>
          <w:szCs w:val="24"/>
        </w:rPr>
      </w:pPr>
      <w:r w:rsidRPr="00DB2E99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-252095</wp:posOffset>
            </wp:positionV>
            <wp:extent cx="6524625" cy="9258300"/>
            <wp:effectExtent l="19050" t="0" r="9525" b="0"/>
            <wp:wrapSquare wrapText="bothSides"/>
            <wp:docPr id="22" name="Obraz 22" descr="Dobre wychowanie - Rysunki dla dzieci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bre wychowanie - Rysunki dla dzieci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C96" w:rsidRDefault="00610C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-83820</wp:posOffset>
            </wp:positionV>
            <wp:extent cx="2628900" cy="1821815"/>
            <wp:effectExtent l="19050" t="0" r="0" b="0"/>
            <wp:wrapSquare wrapText="bothSides"/>
            <wp:docPr id="37" name="Obraz 37" descr="Wydarzenia - PSOUU Wys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ydarzenia - PSOUU Wyszkó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-118745</wp:posOffset>
            </wp:positionV>
            <wp:extent cx="2334260" cy="1743075"/>
            <wp:effectExtent l="19050" t="0" r="8890" b="0"/>
            <wp:wrapSquare wrapText="bothSides"/>
            <wp:docPr id="79" name="Obraz 79" descr="Savoir-vivre przy sto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avoir-vivre przy stole - YouTu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C96" w:rsidRDefault="00610C96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DB2E99" w:rsidRDefault="00610C96">
      <w:pPr>
        <w:rPr>
          <w:sz w:val="24"/>
          <w:szCs w:val="24"/>
        </w:rPr>
      </w:pPr>
      <w:r>
        <w:rPr>
          <w:sz w:val="24"/>
          <w:szCs w:val="24"/>
        </w:rPr>
        <w:t xml:space="preserve">Dobre zachowanie i właściwe maniery obowiązują także przy spożywaniu posiłków przy stole.  </w:t>
      </w:r>
    </w:p>
    <w:p w:rsidR="001B0DE5" w:rsidRDefault="001B0DE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207010</wp:posOffset>
            </wp:positionV>
            <wp:extent cx="5257800" cy="5248275"/>
            <wp:effectExtent l="19050" t="0" r="0" b="0"/>
            <wp:wrapSquare wrapText="bothSides"/>
            <wp:docPr id="52" name="Obraz 52" descr="Zasady zdrowego żywienia. Piramida żywienia dla dzieci-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asady zdrowego żywienia. Piramida żywienia dla dzieci- plansze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E5" w:rsidRDefault="008A089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-375920</wp:posOffset>
            </wp:positionV>
            <wp:extent cx="3714750" cy="2790825"/>
            <wp:effectExtent l="19050" t="0" r="0" b="0"/>
            <wp:wrapSquare wrapText="bothSides"/>
            <wp:docPr id="55" name="Obraz 55" descr="Zachowanie przy 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achowanie przy stol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8A089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68580</wp:posOffset>
            </wp:positionV>
            <wp:extent cx="3650615" cy="2743200"/>
            <wp:effectExtent l="19050" t="0" r="6985" b="0"/>
            <wp:wrapSquare wrapText="bothSides"/>
            <wp:docPr id="64" name="Obraz 64" descr="Zachowanie przy 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achowanie przy stol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1B0DE5">
      <w:pPr>
        <w:rPr>
          <w:sz w:val="24"/>
          <w:szCs w:val="24"/>
        </w:rPr>
      </w:pPr>
    </w:p>
    <w:p w:rsidR="001B0DE5" w:rsidRDefault="008A089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179070</wp:posOffset>
            </wp:positionV>
            <wp:extent cx="3019425" cy="2266950"/>
            <wp:effectExtent l="19050" t="0" r="9525" b="0"/>
            <wp:wrapSquare wrapText="bothSides"/>
            <wp:docPr id="73" name="Obraz 73" descr="Zachowanie przy 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achowanie przy stol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255270</wp:posOffset>
            </wp:positionV>
            <wp:extent cx="2914650" cy="2190750"/>
            <wp:effectExtent l="19050" t="0" r="0" b="0"/>
            <wp:wrapSquare wrapText="bothSides"/>
            <wp:docPr id="76" name="Obraz 76" descr="Zachowanie przy st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achowanie przy stol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9A" w:rsidRDefault="008A089A">
      <w:pPr>
        <w:rPr>
          <w:sz w:val="24"/>
          <w:szCs w:val="24"/>
        </w:rPr>
      </w:pPr>
    </w:p>
    <w:p w:rsidR="00610C96" w:rsidRDefault="00610C96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-80645</wp:posOffset>
            </wp:positionV>
            <wp:extent cx="6261100" cy="4695825"/>
            <wp:effectExtent l="19050" t="0" r="6350" b="0"/>
            <wp:wrapSquare wrapText="bothSides"/>
            <wp:docPr id="82" name="Obraz 82" descr="Internat, Online, III GR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nternat, Online, III GRUP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9A" w:rsidRDefault="008A089A">
      <w:pPr>
        <w:rPr>
          <w:sz w:val="24"/>
          <w:szCs w:val="24"/>
        </w:rPr>
      </w:pPr>
    </w:p>
    <w:p w:rsidR="008A089A" w:rsidRDefault="00887E50">
      <w:pPr>
        <w:rPr>
          <w:sz w:val="24"/>
          <w:szCs w:val="24"/>
        </w:rPr>
      </w:pPr>
      <w:r>
        <w:rPr>
          <w:sz w:val="24"/>
          <w:szCs w:val="24"/>
        </w:rPr>
        <w:t>A  teraz posłuchajcie wiersza Jana Brzechwy „Kwoka”</w:t>
      </w:r>
      <w:r w:rsidR="00872C6E">
        <w:rPr>
          <w:sz w:val="24"/>
          <w:szCs w:val="24"/>
        </w:rPr>
        <w:t xml:space="preserve"> i odpowiedzcie na pytania:</w:t>
      </w:r>
    </w:p>
    <w:p w:rsidR="00872C6E" w:rsidRDefault="00872C6E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  <w:r>
        <w:rPr>
          <w:sz w:val="24"/>
          <w:szCs w:val="24"/>
        </w:rPr>
        <w:t>Jakie zwierzęta występują w bajce?</w:t>
      </w:r>
    </w:p>
    <w:p w:rsidR="00887E50" w:rsidRDefault="00887E50">
      <w:pPr>
        <w:rPr>
          <w:sz w:val="24"/>
          <w:szCs w:val="24"/>
        </w:rPr>
      </w:pPr>
      <w:r>
        <w:rPr>
          <w:sz w:val="24"/>
          <w:szCs w:val="24"/>
        </w:rPr>
        <w:t>W jakim celu</w:t>
      </w:r>
      <w:r w:rsidR="00872C6E">
        <w:rPr>
          <w:sz w:val="24"/>
          <w:szCs w:val="24"/>
        </w:rPr>
        <w:t xml:space="preserve"> kwoka</w:t>
      </w:r>
      <w:r>
        <w:rPr>
          <w:sz w:val="24"/>
          <w:szCs w:val="24"/>
        </w:rPr>
        <w:t xml:space="preserve"> zaprosiła gości?</w:t>
      </w:r>
    </w:p>
    <w:p w:rsidR="00887E50" w:rsidRDefault="00887E50">
      <w:pPr>
        <w:rPr>
          <w:sz w:val="24"/>
          <w:szCs w:val="24"/>
        </w:rPr>
      </w:pPr>
      <w:r>
        <w:rPr>
          <w:sz w:val="24"/>
          <w:szCs w:val="24"/>
        </w:rPr>
        <w:t>Co stłukł osioł, a co zbiła krowa?</w:t>
      </w:r>
    </w:p>
    <w:p w:rsidR="00872C6E" w:rsidRDefault="00872C6E">
      <w:pPr>
        <w:rPr>
          <w:sz w:val="24"/>
          <w:szCs w:val="24"/>
        </w:rPr>
      </w:pPr>
      <w:r>
        <w:rPr>
          <w:sz w:val="24"/>
          <w:szCs w:val="24"/>
        </w:rPr>
        <w:t>Jak wyglądała świnia?</w:t>
      </w:r>
    </w:p>
    <w:p w:rsidR="00872C6E" w:rsidRDefault="00872C6E">
      <w:pPr>
        <w:rPr>
          <w:sz w:val="24"/>
          <w:szCs w:val="24"/>
        </w:rPr>
      </w:pPr>
      <w:r>
        <w:rPr>
          <w:sz w:val="24"/>
          <w:szCs w:val="24"/>
        </w:rPr>
        <w:t>Jaką szkodę wyrządził baran?</w:t>
      </w:r>
    </w:p>
    <w:p w:rsidR="00872C6E" w:rsidRDefault="00872C6E">
      <w:pPr>
        <w:rPr>
          <w:sz w:val="24"/>
          <w:szCs w:val="24"/>
        </w:rPr>
      </w:pPr>
      <w:r>
        <w:rPr>
          <w:sz w:val="24"/>
          <w:szCs w:val="24"/>
        </w:rPr>
        <w:t>Czy kwoka była miła i wyrozumiała dla swoich gości?</w:t>
      </w:r>
    </w:p>
    <w:p w:rsidR="00872C6E" w:rsidRDefault="00872C6E">
      <w:pPr>
        <w:rPr>
          <w:sz w:val="24"/>
          <w:szCs w:val="24"/>
        </w:rPr>
      </w:pPr>
      <w:r>
        <w:rPr>
          <w:sz w:val="24"/>
          <w:szCs w:val="24"/>
        </w:rPr>
        <w:t>Czy kwoka była dobrze wychowana?</w:t>
      </w: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72C6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-242570</wp:posOffset>
            </wp:positionV>
            <wp:extent cx="3762375" cy="2114550"/>
            <wp:effectExtent l="19050" t="0" r="9525" b="0"/>
            <wp:wrapSquare wrapText="bothSides"/>
            <wp:docPr id="10" name="Obraz 10" descr="🐔🐔🐔Kwoka - Jan Brzechwa - animowany wierszyk z obrazkam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🐔🐔🐔Kwoka - Jan Brzechwa - animowany wierszyk z obrazkami -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10036A" w:rsidP="00872C6E">
      <w:pPr>
        <w:jc w:val="center"/>
      </w:pPr>
      <w:hyperlink r:id="rId24" w:history="1">
        <w:r w:rsidR="00872C6E">
          <w:rPr>
            <w:rStyle w:val="Hipercze"/>
          </w:rPr>
          <w:t>https://www.youtube.com/watch?v=44dL91Z-v-I</w:t>
        </w:r>
      </w:hyperlink>
    </w:p>
    <w:p w:rsidR="00300451" w:rsidRDefault="00300451" w:rsidP="00872C6E">
      <w:pPr>
        <w:jc w:val="center"/>
      </w:pPr>
    </w:p>
    <w:p w:rsidR="00887E50" w:rsidRDefault="00300451">
      <w:pPr>
        <w:rPr>
          <w:sz w:val="24"/>
          <w:szCs w:val="24"/>
        </w:rPr>
      </w:pPr>
      <w:r>
        <w:rPr>
          <w:sz w:val="24"/>
          <w:szCs w:val="24"/>
        </w:rPr>
        <w:t xml:space="preserve">Mam też dla was interesujące wyzwanie.  Waszym zadaniem będzie pokazanie swoim rodzicom, że jesteście Królami Dobrych Manier. Spróbujcie w ciągu dnia użyć </w:t>
      </w:r>
      <w:r w:rsidRPr="000F48A4">
        <w:rPr>
          <w:i/>
          <w:sz w:val="24"/>
          <w:szCs w:val="24"/>
        </w:rPr>
        <w:t>Magicznych Słów</w:t>
      </w:r>
      <w:r w:rsidR="000F48A4">
        <w:rPr>
          <w:sz w:val="24"/>
          <w:szCs w:val="24"/>
        </w:rPr>
        <w:t>. Powodzenia!</w:t>
      </w:r>
    </w:p>
    <w:p w:rsidR="000F48A4" w:rsidRPr="000F48A4" w:rsidRDefault="000F48A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112395</wp:posOffset>
            </wp:positionV>
            <wp:extent cx="2190115" cy="4752975"/>
            <wp:effectExtent l="19050" t="0" r="635" b="0"/>
            <wp:wrapSquare wrapText="bothSides"/>
            <wp:docPr id="85" name="Obraz 85" descr="Pin on Terapeu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n on Terapeutyczn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87E50" w:rsidRDefault="00887E50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</w:p>
    <w:p w:rsidR="008A089A" w:rsidRDefault="008A089A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371153" w:rsidRDefault="00371153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-147320</wp:posOffset>
            </wp:positionV>
            <wp:extent cx="2870200" cy="2009775"/>
            <wp:effectExtent l="19050" t="0" r="6350" b="0"/>
            <wp:wrapSquare wrapText="bothSides"/>
            <wp:docPr id="46" name="Obraz 46" descr="Kontrakt dobrego zachowania - A4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ntrakt dobrego zachowania - A4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Pamiętajcie!</w:t>
      </w: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0F48A4" w:rsidRDefault="00F73293">
      <w:pPr>
        <w:rPr>
          <w:sz w:val="24"/>
          <w:szCs w:val="24"/>
        </w:rPr>
      </w:pPr>
      <w:r>
        <w:rPr>
          <w:sz w:val="24"/>
          <w:szCs w:val="24"/>
        </w:rPr>
        <w:t>Dla rodziców proponuję wesołą rozrywkę z dziećmi w temacie dobrego wychowania.</w:t>
      </w:r>
    </w:p>
    <w:p w:rsidR="00F73293" w:rsidRDefault="0037115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22860</wp:posOffset>
            </wp:positionV>
            <wp:extent cx="3771900" cy="2571750"/>
            <wp:effectExtent l="19050" t="0" r="0" b="0"/>
            <wp:wrapSquare wrapText="bothSides"/>
            <wp:docPr id="31" name="Obraz 31" descr="Dzieci kontra rodzice Dobre maniery - Gra dla dziecka - Cen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zieci kontra rodzice Dobre maniery - Gra dla dziecka - Ceny i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8A4" w:rsidRDefault="000F48A4">
      <w:pPr>
        <w:rPr>
          <w:sz w:val="24"/>
          <w:szCs w:val="24"/>
        </w:rPr>
      </w:pPr>
    </w:p>
    <w:p w:rsidR="000F48A4" w:rsidRDefault="000F48A4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F73293" w:rsidRDefault="0037115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499110</wp:posOffset>
            </wp:positionV>
            <wp:extent cx="2571750" cy="3686175"/>
            <wp:effectExtent l="19050" t="0" r="0" b="0"/>
            <wp:wrapSquare wrapText="bothSides"/>
            <wp:docPr id="28" name="Obraz 28" descr="Dobre maniery czyli savoir vivre dla dzieci – Wydarzenia, impre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bre maniery czyli savoir vivre dla dzieci – Wydarzenia, imprezy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293" w:rsidRDefault="00F73293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F73293" w:rsidRDefault="00F73293">
      <w:pPr>
        <w:rPr>
          <w:sz w:val="24"/>
          <w:szCs w:val="24"/>
        </w:rPr>
      </w:pPr>
    </w:p>
    <w:p w:rsidR="00F73293" w:rsidRPr="001B6054" w:rsidRDefault="001D35D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73293" w:rsidRPr="001B6054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7D43B7"/>
    <w:rsid w:val="00000973"/>
    <w:rsid w:val="000F48A4"/>
    <w:rsid w:val="0010036A"/>
    <w:rsid w:val="001865E3"/>
    <w:rsid w:val="001B0DE5"/>
    <w:rsid w:val="001B6054"/>
    <w:rsid w:val="001D35DD"/>
    <w:rsid w:val="002068A5"/>
    <w:rsid w:val="00300451"/>
    <w:rsid w:val="00371153"/>
    <w:rsid w:val="004725DD"/>
    <w:rsid w:val="005541C5"/>
    <w:rsid w:val="005A3CBF"/>
    <w:rsid w:val="00610C96"/>
    <w:rsid w:val="007D43B7"/>
    <w:rsid w:val="00872C6E"/>
    <w:rsid w:val="00887E50"/>
    <w:rsid w:val="008A089A"/>
    <w:rsid w:val="009626E7"/>
    <w:rsid w:val="00A47E76"/>
    <w:rsid w:val="00AD61B3"/>
    <w:rsid w:val="00B11D90"/>
    <w:rsid w:val="00C00146"/>
    <w:rsid w:val="00D64FCC"/>
    <w:rsid w:val="00DB2E99"/>
    <w:rsid w:val="00F013DA"/>
    <w:rsid w:val="00F7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5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E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47E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-JIrvxJheR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44dL91Z-v-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hyperlink" Target="https://www.youtube.com/watch?v=lqS3e92mTFQ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-pu4vE75Z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6BAA5-7229-44D1-9052-99C98D8B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2020-07-12T17:53:00Z</dcterms:created>
  <dcterms:modified xsi:type="dcterms:W3CDTF">2020-07-12T17:53:00Z</dcterms:modified>
</cp:coreProperties>
</file>