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3E" w:rsidRPr="006D793E" w:rsidRDefault="006D793E" w:rsidP="006D793E">
      <w:pPr>
        <w:pStyle w:val="Pa14"/>
        <w:tabs>
          <w:tab w:val="left" w:pos="5520"/>
        </w:tabs>
        <w:jc w:val="both"/>
        <w:rPr>
          <w:rFonts w:ascii="Times New Roman" w:hAnsi="Times New Roman" w:cs="Times New Roman"/>
        </w:rPr>
      </w:pPr>
      <w:r w:rsidRPr="006D793E">
        <w:rPr>
          <w:rFonts w:ascii="Times New Roman" w:hAnsi="Times New Roman" w:cs="Times New Roman"/>
        </w:rPr>
        <w:t>Witam Rodziców i Dzieci po świętach : temat tygodnia : „Wiosna na wsi”.</w:t>
      </w:r>
    </w:p>
    <w:p w:rsidR="006D793E" w:rsidRPr="006D793E" w:rsidRDefault="006D793E">
      <w:pPr>
        <w:rPr>
          <w:rFonts w:ascii="Times New Roman" w:hAnsi="Times New Roman" w:cs="Times New Roman"/>
          <w:sz w:val="24"/>
          <w:szCs w:val="24"/>
        </w:rPr>
      </w:pPr>
    </w:p>
    <w:p w:rsidR="006F0562" w:rsidRPr="006D793E" w:rsidRDefault="006F0562">
      <w:pPr>
        <w:rPr>
          <w:rFonts w:ascii="Times New Roman" w:hAnsi="Times New Roman" w:cs="Times New Roman"/>
          <w:sz w:val="24"/>
          <w:szCs w:val="24"/>
        </w:rPr>
      </w:pPr>
    </w:p>
    <w:p w:rsidR="006F0562" w:rsidRPr="006D793E" w:rsidRDefault="006F0562">
      <w:pPr>
        <w:rPr>
          <w:rFonts w:ascii="Times New Roman" w:hAnsi="Times New Roman" w:cs="Times New Roman"/>
          <w:sz w:val="24"/>
          <w:szCs w:val="24"/>
        </w:rPr>
      </w:pPr>
    </w:p>
    <w:p w:rsidR="006F0562" w:rsidRPr="006D793E" w:rsidRDefault="006F0562" w:rsidP="006F05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Oglądanie zdjęć lub obrazków zwierząt. Samodzielnie nazywanie ich.</w:t>
      </w:r>
    </w:p>
    <w:p w:rsidR="000C7656" w:rsidRPr="006D793E" w:rsidRDefault="000C7656" w:rsidP="000C7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0C7656" w:rsidP="000C7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02480" cy="3160609"/>
            <wp:effectExtent l="0" t="0" r="7620" b="1905"/>
            <wp:docPr id="2" name="Obraz 2" descr="https://masterspolska.pl/wp-content/uploads/2020/01/masci-k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spolska.pl/wp-content/uploads/2020/01/masci-ko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5" cy="31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9047" cy="3467100"/>
            <wp:effectExtent l="0" t="0" r="635" b="0"/>
            <wp:docPr id="3" name="Obraz 3" descr="Gawlik: Skąd się bierze mleko – KrytykaPolitycz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wlik: Skąd się bierze mleko – KrytykaPolityczn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55" cy="347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744468"/>
            <wp:effectExtent l="0" t="0" r="0" b="8890"/>
            <wp:docPr id="4" name="Obraz 4" descr="Ofiara na pożarcie - mdlejące kozy z Tennessee - ANIMALIS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iara na pożarcie - mdlejące kozy z Tennessee - ANIMALIST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5" name="Obraz 5" descr="Maszer - Sporty Psich Zaprzęgów: Bezdomny pies przekroczył gran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szer - Sporty Psich Zaprzęgów: Bezdomny pies przekroczył granic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82720" cy="5974080"/>
            <wp:effectExtent l="0" t="0" r="0" b="7620"/>
            <wp:docPr id="6" name="Obraz 6" descr="Piękny dzień na wsi! #wieś #kot #cat | Domy, Altana, Mieszk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ękny dzień na wsi! #wieś #kot #cat | Domy, Altana, Mieszka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68464"/>
            <wp:effectExtent l="0" t="0" r="0" b="8255"/>
            <wp:docPr id="7" name="Obraz 7" descr="Lubin: świnie zjadły człowieka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ubin: świnie zjadły człowieka - tvp.inf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Zamość: Zgłosił podejrzenie ptasiej grypy - a jest podejrzany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mość: Zgłosił podejrzenie ptasiej grypy - a jest podejrzany o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414670"/>
            <wp:effectExtent l="0" t="0" r="0" b="0"/>
            <wp:docPr id="9" name="Obraz 9" descr="Dolina Krzemowa ma nową miłość: kury. A kurniki przypomina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lina Krzemowa ma nową miłość: kury. A kurniki przypominają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 descr="Kanał Augustowski w Pięknej Krainie: &quot; Kogut&quot; - z jednej z pr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nał Augustowski w Pięknej Krainie: &quot; Kogut&quot; - z jednej z prz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0C7656" w:rsidP="000C7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61560" cy="3239774"/>
            <wp:effectExtent l="0" t="0" r="0" b="0"/>
            <wp:docPr id="12" name="Obraz 12" descr="Ile gęsi hoduje się w Polsce i regionie? Czy to się opłaca? Gęs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le gęsi hoduje się w Polsce i regionie? Czy to się opłaca? Gęsin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60" cy="32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67075"/>
            <wp:effectExtent l="0" t="0" r="0" b="9525"/>
            <wp:docPr id="13" name="Obraz 13" descr="Indyk | Smakowita Wie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dyk | Smakowita Wieś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0C7656" w:rsidP="000C76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3552"/>
            <wp:effectExtent l="0" t="0" r="0" b="5080"/>
            <wp:docPr id="14" name="Obraz 14" descr="Dzięki programowi &quot;Owca Plus&quot; w dziesięć lat potrojono pogł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zięki programowi &quot;Owca Plus&quot; w dziesięć lat potrojono pogłowi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15" name="Obraz 15" descr="Baran, R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ran, Rog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0C7656" w:rsidP="000C7656">
      <w:pPr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0C7656" w:rsidP="000C7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0C7656" w:rsidP="000C7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7656" w:rsidRPr="006D793E" w:rsidRDefault="006F0562" w:rsidP="006D793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Słuchanie piosenki „Wiosna na wsi”. </w:t>
      </w:r>
      <w:r w:rsidR="000C7656" w:rsidRPr="006D793E">
        <w:rPr>
          <w:rFonts w:ascii="Times New Roman" w:hAnsi="Times New Roman" w:cs="Times New Roman"/>
          <w:sz w:val="24"/>
          <w:szCs w:val="24"/>
        </w:rPr>
        <w:t xml:space="preserve"> (dołączony plik)</w:t>
      </w:r>
    </w:p>
    <w:p w:rsidR="006F0562" w:rsidRPr="006D793E" w:rsidRDefault="00D44C6A" w:rsidP="006F05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lastRenderedPageBreak/>
        <w:t>Słuchanie opowiadania. Widzowskiej „Nauka pływania”</w:t>
      </w:r>
    </w:p>
    <w:p w:rsidR="00D44C6A" w:rsidRPr="006D793E" w:rsidRDefault="00D44C6A" w:rsidP="00D44C6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W trakcie słuchania opowiadania dziecko ogląda ilustracje do tego opowiadania.</w:t>
      </w:r>
    </w:p>
    <w:p w:rsidR="00D44C6A" w:rsidRPr="006D793E" w:rsidRDefault="00D44C6A" w:rsidP="00D44C6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/książka  str. 60,61/</w:t>
      </w:r>
    </w:p>
    <w:p w:rsidR="00D44C6A" w:rsidRPr="006D793E" w:rsidRDefault="00D44C6A" w:rsidP="00D44C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4C6A" w:rsidRPr="006D793E" w:rsidRDefault="00D44C6A" w:rsidP="00D44C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4C6A" w:rsidRPr="006D793E" w:rsidRDefault="00D44C6A" w:rsidP="00D44C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44C6A" w:rsidRPr="006D793E" w:rsidRDefault="00D44C6A" w:rsidP="00D44C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Mały kaczorek Ptaś był najlepszym pływakiem na całym podwórku. Nawet kiedy spał, przez sen przebierał nóżkami jakby pływał w stawie. Nie musiał chodzić na basen ani brać lekcji pływania, bo gdy tylko wykluł się z jajka, od razu wskoczył do miski z wodą i zanurkował. Kaczorek myślał, że wszystkie zwierzęta są dobrymi pływakami: konie, psy, koty, krowy, świnie, króliki, a przede wszystkim kury.</w:t>
      </w:r>
    </w:p>
    <w:p w:rsidR="006F0562" w:rsidRPr="006D793E" w:rsidRDefault="00D44C6A" w:rsidP="00D44C6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Pewnego dnia Ptaś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ogłosił zawody pływackie w stawie nieopodal swojego domu. Okazało się, że chętne do pływania były zwierzęta: pies Merduś, dwie kaczki bliźniaczki i żaba Kumcia.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Jak to? – zdziwił się kaczorek Ptaś. – A dlaczego nie przyszły świni?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Świnki wolą kąpać swoje ryjki w korytku – wyjaśnił pies.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A konie i krowy?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One wolą brać prysznic na łące w czasie deszczu.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A króliki i koty? – dopytywał Ptaś.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Uciekają na samą myśl o pływaniu w wodzie.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Całe szczęście, że jest chociaż kurczak – powiedział kaczorek, widząc stojącego nieopodal kurczaka Pazurka.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Ale ja tylko przyszedłem popatrzeć… - szepnął kurczak.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>Jak to? Nie chcesz zdobyć pierwszego miejsca w pływaniu? – zdziwił się Ptaś.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>Chciałbym, ale… kurczaki i kurki nie potrafią pływać.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>Ja potrafię! – pisnęła żaba Kumcia, zakładając na głowę czepek kąpielowy. – Umiem pływać żabką, delfinem, kraulem i pieskiem – pochwaliła się.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Pieskiem to pływam ja! – oburzył się Merduś.</w:t>
      </w:r>
    </w:p>
    <w:p w:rsidR="001B6E41" w:rsidRPr="006D793E" w:rsidRDefault="001B6E41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Kaczorek Ptaś nie mógł uwierzyć, że kurczaki nie znają się na pływaniu.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Zaraz Cię nauczę – powiedział i pokazał Pazurkowi, jak przebierać nóżkami i jak machać skrzydełkami.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A teraz wskakuj do stawu i pamiętaj, dziób unoś nad wodą!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Mama mi mówiła, żebym nigdy nie wchodził sam do wody – powiedział kurczaczek.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Eee tam, przecież nie jesteś tu sam, zobacz, ilu nas jest.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Ale ja się boję…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>Nie bądź tchórzem.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Dajmy mu spokój – powiedział pies. – Ma prawo się bać.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Merduś ma rację – powiedziała żaba Kumcia. – Niech kurczak stoi i patrzy.</w:t>
      </w:r>
    </w:p>
    <w:p w:rsidR="001B6E41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</w:t>
      </w:r>
      <w:r w:rsidR="001B6E41" w:rsidRPr="006D793E">
        <w:rPr>
          <w:rFonts w:ascii="Times New Roman" w:hAnsi="Times New Roman" w:cs="Times New Roman"/>
          <w:sz w:val="24"/>
          <w:szCs w:val="24"/>
        </w:rPr>
        <w:t xml:space="preserve"> Wszystkie ptaki to superpływaki! – stwierdził rozgniewany kaczorek i chciał wepchnąć kurczaka na siłę do wody.</w:t>
      </w:r>
    </w:p>
    <w:p w:rsidR="001B6E41" w:rsidRPr="006D793E" w:rsidRDefault="001B6E41" w:rsidP="001B6E41">
      <w:pPr>
        <w:rPr>
          <w:rFonts w:ascii="Times New Roman" w:hAnsi="Times New Roman" w:cs="Times New Roman"/>
          <w:sz w:val="24"/>
          <w:szCs w:val="24"/>
        </w:rPr>
      </w:pPr>
    </w:p>
    <w:p w:rsidR="001B6E41" w:rsidRPr="006D793E" w:rsidRDefault="001B6E41" w:rsidP="001B6E4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Na szczęście w pobliżu przechodziła pani Gęś i w porę zauważyła niebez</w:t>
      </w:r>
      <w:r w:rsidR="00C126D3" w:rsidRPr="006D793E">
        <w:rPr>
          <w:rFonts w:ascii="Times New Roman" w:hAnsi="Times New Roman" w:cs="Times New Roman"/>
          <w:sz w:val="24"/>
          <w:szCs w:val="24"/>
        </w:rPr>
        <w:t>pieczeństwo. Osłoniła kurczaczka</w:t>
      </w:r>
      <w:r w:rsidRPr="006D793E">
        <w:rPr>
          <w:rFonts w:ascii="Times New Roman" w:hAnsi="Times New Roman" w:cs="Times New Roman"/>
          <w:sz w:val="24"/>
          <w:szCs w:val="24"/>
        </w:rPr>
        <w:t xml:space="preserve"> swoim białym skrzydełkiem i powiedziała:</w:t>
      </w:r>
    </w:p>
    <w:p w:rsidR="001B6E41" w:rsidRPr="006D793E" w:rsidRDefault="001B6E41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Nie można nikogo zmuszać ani wpychać na siłę do wody. Pazurek mógłby się utopić! Rozumiesz, że to niebezpieczne?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–Czy ty, Ptasiu, umiesz latać tak wysoko jak orły?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 Nie…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 A gdyby orzeł chciał cię zepchnąć z wysokiej skały, żeby sprawdzić, czy umiesz latać, to jakbyś się czuł?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 Bałbym się.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 No widzisz. Jedni potrafią świetnie pływać, inni latać, ale nikt nie umie wszystkiego.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 Przepraszam – szepnął zawstydzony Ptaś.</w:t>
      </w:r>
    </w:p>
    <w:p w:rsidR="006957D2" w:rsidRPr="006D793E" w:rsidRDefault="006957D2" w:rsidP="001B6E41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– Brawo. To jest właśnie to, czego warto nauczyć wszystkich: słowa „przepraszam”.</w:t>
      </w:r>
    </w:p>
    <w:p w:rsidR="00C126D3" w:rsidRPr="006D793E" w:rsidRDefault="00C126D3" w:rsidP="00C126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Rozmowa kierowana na podstawie opowiadania i ilustracji w książce ;</w:t>
      </w:r>
    </w:p>
    <w:p w:rsidR="00C126D3" w:rsidRPr="006D793E" w:rsidRDefault="00C126D3" w:rsidP="00C126D3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- Jakie zwierzę ogłosiło zawody pływackie?</w:t>
      </w:r>
    </w:p>
    <w:p w:rsidR="00C126D3" w:rsidRPr="006D793E" w:rsidRDefault="00C126D3" w:rsidP="00C126D3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Dlaczego nie wszystkie zwierzęta chciały brać w nich udział ?</w:t>
      </w:r>
    </w:p>
    <w:p w:rsidR="00C126D3" w:rsidRPr="006D793E" w:rsidRDefault="00C126D3" w:rsidP="00C126D3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Kogo kaczorek Ptaś  chciał nauczyć pływać ?</w:t>
      </w:r>
    </w:p>
    <w:p w:rsidR="00C126D3" w:rsidRPr="006D793E" w:rsidRDefault="00C126D3" w:rsidP="00C126D3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Jak oceniacie zachowanie Kaczorka ?</w:t>
      </w:r>
    </w:p>
    <w:p w:rsidR="00C126D3" w:rsidRPr="006D793E" w:rsidRDefault="00C126D3" w:rsidP="00C126D3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- Co powiedziała pani Gęś , osłaniając kurczaczka ?</w:t>
      </w:r>
    </w:p>
    <w:p w:rsidR="00522C8F" w:rsidRPr="006D793E" w:rsidRDefault="00C126D3" w:rsidP="003A4AD6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Co to znaczy , że nikt nie mo</w:t>
      </w:r>
      <w:r w:rsidR="00014AA0" w:rsidRPr="006D793E">
        <w:rPr>
          <w:rFonts w:ascii="Times New Roman" w:hAnsi="Times New Roman" w:cs="Times New Roman"/>
          <w:sz w:val="24"/>
          <w:szCs w:val="24"/>
        </w:rPr>
        <w:t>że nikogo do niczego  zmusić ?</w:t>
      </w:r>
    </w:p>
    <w:p w:rsidR="00522C8F" w:rsidRPr="006D793E" w:rsidRDefault="00522C8F" w:rsidP="00522C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Zabawa ruchowa : naśladowanie ruchem wybranych zwierząt : / np. pływającej kaczki,</w:t>
      </w:r>
    </w:p>
    <w:p w:rsidR="00522C8F" w:rsidRPr="006D793E" w:rsidRDefault="00522C8F" w:rsidP="00522C8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Jazdy na koniku, skradającego się kota itp../</w:t>
      </w:r>
    </w:p>
    <w:p w:rsidR="00522C8F" w:rsidRPr="006D793E" w:rsidRDefault="00522C8F" w:rsidP="00522C8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O jakim zwierzęciu myślę ? Rodzic opisuje wygląd zwierzęcia lub odg</w:t>
      </w:r>
      <w:r w:rsidR="00094D4A" w:rsidRPr="006D793E">
        <w:rPr>
          <w:rFonts w:ascii="Times New Roman" w:hAnsi="Times New Roman" w:cs="Times New Roman"/>
          <w:sz w:val="24"/>
          <w:szCs w:val="24"/>
        </w:rPr>
        <w:t>łos , jaki ono wydaje , a dziecko zgaduje , co to za zwierzę ?</w:t>
      </w:r>
    </w:p>
    <w:p w:rsidR="003A4AD6" w:rsidRPr="006D793E" w:rsidRDefault="003A4AD6" w:rsidP="003A4A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94D4A" w:rsidRPr="006D793E" w:rsidRDefault="004908D2" w:rsidP="000C76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Ćwiczenia w k</w:t>
      </w:r>
      <w:r w:rsidR="00094D4A" w:rsidRPr="006D793E">
        <w:rPr>
          <w:rFonts w:ascii="Times New Roman" w:hAnsi="Times New Roman" w:cs="Times New Roman"/>
          <w:sz w:val="24"/>
          <w:szCs w:val="24"/>
        </w:rPr>
        <w:t>artach pracy – cz. 2   , nr 12</w:t>
      </w:r>
    </w:p>
    <w:p w:rsidR="00094D4A" w:rsidRPr="006D793E" w:rsidRDefault="00094D4A" w:rsidP="003A4AD6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- nazywanie zwierząt na podstawie ich ogonów, </w:t>
      </w:r>
    </w:p>
    <w:p w:rsidR="00094D4A" w:rsidRPr="006D793E" w:rsidRDefault="00094D4A" w:rsidP="003A4AD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-kolorowanie rysunków tych zwierząt,</w:t>
      </w:r>
    </w:p>
    <w:p w:rsidR="00094D4A" w:rsidRPr="006D793E" w:rsidRDefault="00094D4A" w:rsidP="003A4AD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lastRenderedPageBreak/>
        <w:t>- naśladowanie ich odgłosów,</w:t>
      </w:r>
    </w:p>
    <w:p w:rsidR="000C7656" w:rsidRPr="006D793E" w:rsidRDefault="00094D4A" w:rsidP="00D44B6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nazywanie zwierząt przedstawionych na zdjęciu</w:t>
      </w:r>
    </w:p>
    <w:p w:rsidR="003A4AD6" w:rsidRPr="006D793E" w:rsidRDefault="00014AA0" w:rsidP="00094D4A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8</w:t>
      </w:r>
      <w:r w:rsidR="00F747AE" w:rsidRPr="006D793E">
        <w:rPr>
          <w:rFonts w:ascii="Times New Roman" w:hAnsi="Times New Roman" w:cs="Times New Roman"/>
          <w:sz w:val="24"/>
          <w:szCs w:val="24"/>
        </w:rPr>
        <w:t>. Zabawa</w:t>
      </w:r>
      <w:r w:rsidR="00D44B67" w:rsidRPr="006D793E">
        <w:rPr>
          <w:rFonts w:ascii="Times New Roman" w:hAnsi="Times New Roman" w:cs="Times New Roman"/>
          <w:sz w:val="24"/>
          <w:szCs w:val="24"/>
        </w:rPr>
        <w:t xml:space="preserve"> dydaktyczna : co od kogo mamy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2"/>
        <w:gridCol w:w="222"/>
        <w:gridCol w:w="4538"/>
      </w:tblGrid>
      <w:tr w:rsidR="00D44B67" w:rsidRPr="006D793E" w:rsidTr="00D44B67">
        <w:tc>
          <w:tcPr>
            <w:tcW w:w="430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5137" cy="2035628"/>
                  <wp:effectExtent l="0" t="0" r="9525" b="3175"/>
                  <wp:docPr id="17" name="Obraz 17" descr="Cartoon Beef Cattle Clip Art, PNG, 1000x880px, Cartoon, Anim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toon Beef Cattle Clip Art, PNG, 1000x880px, Cartoon, Anim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80" cy="206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vMerge w:val="restart"/>
          </w:tcPr>
          <w:p w:rsidR="00D44B67" w:rsidRPr="006D793E" w:rsidRDefault="00D44B67" w:rsidP="00D44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4080" cy="1235561"/>
                  <wp:effectExtent l="0" t="0" r="7620" b="3175"/>
                  <wp:docPr id="25" name="Obraz 25" descr="Jak ugotować jajko na twardo i na miękko w mikrofali i w garnk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ak ugotować jajko na twardo i na miękko w mikrofali i w garnk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01" cy="125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67" w:rsidRPr="006D793E" w:rsidRDefault="00D44B67" w:rsidP="00D44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63833" cy="1645920"/>
                  <wp:effectExtent l="0" t="0" r="0" b="0"/>
                  <wp:docPr id="24" name="Obraz 24" descr="DIETA: Ile kalorii ma Ser biały, twaróg? Sekrety liczenia kalor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IETA: Ile kalorii ma Ser biały, twaróg? Sekrety liczenia kalor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99" cy="16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67" w:rsidRPr="006D793E" w:rsidRDefault="00D44B67" w:rsidP="00D44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91343" cy="2144488"/>
                  <wp:effectExtent l="0" t="0" r="0" b="8255"/>
                  <wp:docPr id="22" name="Obraz 22" descr="Cartoon Milk Cart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toon Milk Cart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178" b="6619"/>
                          <a:stretch/>
                        </pic:blipFill>
                        <pic:spPr bwMode="auto">
                          <a:xfrm>
                            <a:off x="0" y="0"/>
                            <a:ext cx="1521077" cy="2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4B67" w:rsidRPr="006D793E" w:rsidRDefault="00D44B67" w:rsidP="00D44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18360" cy="1415030"/>
                  <wp:effectExtent l="0" t="0" r="0" b="0"/>
                  <wp:docPr id="26" name="Obraz 26" descr="Czy masło jest zdrowe? Jakie masło wybrać? | PS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zy masło jest zdrowe? Jakie masło wybrać? | PS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56" cy="143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67" w:rsidRPr="006D793E" w:rsidRDefault="00D44B67" w:rsidP="00D44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131407" cy="205740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5442" r="2241"/>
                          <a:stretch/>
                        </pic:blipFill>
                        <pic:spPr bwMode="auto">
                          <a:xfrm>
                            <a:off x="0" y="0"/>
                            <a:ext cx="2163522" cy="208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67" w:rsidRPr="006D793E" w:rsidTr="00D44B67">
        <w:tc>
          <w:tcPr>
            <w:tcW w:w="430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93165" cy="2090057"/>
                  <wp:effectExtent l="0" t="0" r="0" b="5715"/>
                  <wp:docPr id="18" name="Obraz 18" descr="Fototapeta Hodowlane koza cartoon • Pixers® - Żyjemy by zmieni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ototapeta Hodowlane koza cartoon • Pixers® - Żyjemy by zmieni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142" cy="211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2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67" w:rsidRPr="006D793E" w:rsidTr="00D44B67">
        <w:tc>
          <w:tcPr>
            <w:tcW w:w="430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6D793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4356" cy="2645228"/>
                  <wp:effectExtent l="0" t="0" r="5715" b="3175"/>
                  <wp:docPr id="19" name="Obraz 19" descr="Cartoon · kura · gniazdo · jaj · Wielkanoc · rodziny - ilustrac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toon · kura · gniazdo · jaj · Wielkanoc · rodziny - ilustracj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58" cy="26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67" w:rsidRPr="006D793E" w:rsidTr="00D44B67">
        <w:tc>
          <w:tcPr>
            <w:tcW w:w="4302" w:type="dxa"/>
            <w:vMerge w:val="restart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2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67" w:rsidRPr="006D793E" w:rsidTr="00D44B67">
        <w:tc>
          <w:tcPr>
            <w:tcW w:w="4302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2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D44B67" w:rsidRPr="006D793E" w:rsidTr="00D44B67">
        <w:tc>
          <w:tcPr>
            <w:tcW w:w="4302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22" w:type="dxa"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8" w:type="dxa"/>
            <w:vMerge/>
          </w:tcPr>
          <w:p w:rsidR="00D44B67" w:rsidRPr="006D793E" w:rsidRDefault="00D44B67" w:rsidP="00094D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:rsidR="00F747AE" w:rsidRPr="006D793E" w:rsidRDefault="00F747AE" w:rsidP="00094D4A">
      <w:pPr>
        <w:rPr>
          <w:rFonts w:ascii="Times New Roman" w:hAnsi="Times New Roman" w:cs="Times New Roman"/>
          <w:sz w:val="24"/>
          <w:szCs w:val="24"/>
        </w:rPr>
      </w:pPr>
    </w:p>
    <w:p w:rsidR="00F747AE" w:rsidRPr="006D793E" w:rsidRDefault="00F747AE" w:rsidP="00094D4A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Zadaniem dziecka</w:t>
      </w:r>
      <w:r w:rsidR="00792F84" w:rsidRPr="006D793E">
        <w:rPr>
          <w:rFonts w:ascii="Times New Roman" w:hAnsi="Times New Roman" w:cs="Times New Roman"/>
          <w:sz w:val="24"/>
          <w:szCs w:val="24"/>
        </w:rPr>
        <w:t xml:space="preserve"> </w:t>
      </w:r>
      <w:r w:rsidR="006D793E">
        <w:rPr>
          <w:rFonts w:ascii="Times New Roman" w:hAnsi="Times New Roman" w:cs="Times New Roman"/>
          <w:sz w:val="24"/>
          <w:szCs w:val="24"/>
        </w:rPr>
        <w:t xml:space="preserve">jest </w:t>
      </w:r>
      <w:r w:rsidR="00792F84" w:rsidRPr="006D793E">
        <w:rPr>
          <w:rFonts w:ascii="Times New Roman" w:hAnsi="Times New Roman" w:cs="Times New Roman"/>
          <w:sz w:val="24"/>
          <w:szCs w:val="24"/>
        </w:rPr>
        <w:t>przyporządkowanie obrazków z produktami do obrazków zwierząt.</w:t>
      </w:r>
    </w:p>
    <w:p w:rsidR="00792F84" w:rsidRPr="006D793E" w:rsidRDefault="00792F84" w:rsidP="00094D4A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/ zwrócenie uwagi na to, iż  zarówno krowa jak i koza dają mleko, z którego potem robi się sery/.</w:t>
      </w:r>
    </w:p>
    <w:p w:rsidR="006D793E" w:rsidRDefault="00014AA0" w:rsidP="006D793E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9</w:t>
      </w:r>
      <w:r w:rsidR="00792F84" w:rsidRPr="006D793E">
        <w:rPr>
          <w:rFonts w:ascii="Times New Roman" w:hAnsi="Times New Roman" w:cs="Times New Roman"/>
          <w:sz w:val="24"/>
          <w:szCs w:val="24"/>
        </w:rPr>
        <w:t>.Zabawa matematyczna / porównywanie liczebności zbiorów</w:t>
      </w:r>
    </w:p>
    <w:p w:rsidR="006D793E" w:rsidRDefault="00792F84" w:rsidP="006D793E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Obrazki do wycięcia ; </w:t>
      </w:r>
      <w:r w:rsidR="004908D2" w:rsidRPr="006D793E">
        <w:rPr>
          <w:rFonts w:ascii="Times New Roman" w:hAnsi="Times New Roman" w:cs="Times New Roman"/>
          <w:sz w:val="24"/>
          <w:szCs w:val="24"/>
        </w:rPr>
        <w:t xml:space="preserve"> jedna krowa , dwa koguty , trzy barany, cztery kozy</w:t>
      </w:r>
    </w:p>
    <w:p w:rsidR="006D793E" w:rsidRDefault="004908D2" w:rsidP="006D793E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 Dziecko ma za zadanie posegregować obrazki  zwierząt wg rodzaju i ułożyć je w czterech</w:t>
      </w:r>
    </w:p>
    <w:p w:rsidR="004908D2" w:rsidRPr="006D793E" w:rsidRDefault="004908D2" w:rsidP="006D793E">
      <w:pPr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pętlach od 1 do 4 , następnie ma przeliczyć ile jest obrazków zwierząt w każdej pętli.</w:t>
      </w:r>
    </w:p>
    <w:p w:rsidR="00D44B67" w:rsidRPr="006D793E" w:rsidRDefault="00D44B67" w:rsidP="00D44B6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82140" cy="1654756"/>
            <wp:effectExtent l="0" t="0" r="3810" b="3175"/>
            <wp:docPr id="16" name="Obraz 16" descr="Cartoon Beef Cattle Clip Art, PNG, 1000x880px, Cartoon, Ani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rtoon Beef Cattle Clip Art, PNG, 1000x880px, Cartoon, Animal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90" cy="16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14500" cy="1714500"/>
            <wp:effectExtent l="0" t="0" r="0" b="0"/>
            <wp:docPr id="20" name="Obraz 20" descr="Adorable rooster carto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dorable rooster cartoon | Premium Vect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14500" cy="1714500"/>
            <wp:effectExtent l="0" t="0" r="0" b="0"/>
            <wp:docPr id="27" name="Obraz 27" descr="Adorable rooster carto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dorable rooster cartoon | Premium Vect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7" w:rsidRPr="006D793E" w:rsidRDefault="00D44B67" w:rsidP="00D44B6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28775" cy="1266825"/>
            <wp:effectExtent l="0" t="0" r="9525" b="9525"/>
            <wp:docPr id="21" name="Obraz 21" descr="1000+ Aries Cartoon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00+ Aries Cartoon Stock Images,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881" b="7489"/>
                    <a:stretch/>
                  </pic:blipFill>
                  <pic:spPr bwMode="auto">
                    <a:xfrm>
                      <a:off x="0" y="0"/>
                      <a:ext cx="1641632" cy="12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28775" cy="1266825"/>
            <wp:effectExtent l="0" t="0" r="9525" b="9525"/>
            <wp:docPr id="30" name="Obraz 30" descr="1000+ Aries Cartoon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00+ Aries Cartoon Stock Images,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881" b="7489"/>
                    <a:stretch/>
                  </pic:blipFill>
                  <pic:spPr bwMode="auto">
                    <a:xfrm>
                      <a:off x="0" y="0"/>
                      <a:ext cx="1641632" cy="12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28775" cy="1266825"/>
            <wp:effectExtent l="0" t="0" r="9525" b="9525"/>
            <wp:docPr id="31" name="Obraz 31" descr="1000+ Aries Cartoon Stock Images,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000+ Aries Cartoon Stock Images,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881" b="7489"/>
                    <a:stretch/>
                  </pic:blipFill>
                  <pic:spPr bwMode="auto">
                    <a:xfrm>
                      <a:off x="0" y="0"/>
                      <a:ext cx="1641632" cy="12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B67" w:rsidRPr="006D793E" w:rsidRDefault="00D44B67" w:rsidP="00D44B6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76579" cy="1710267"/>
            <wp:effectExtent l="0" t="0" r="0" b="4445"/>
            <wp:docPr id="40" name="Obraz 40" descr="Fototapeta Hodowlane koza cartoo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tapeta Hodowlane koza cartoon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9" cy="17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579" cy="1710267"/>
            <wp:effectExtent l="0" t="0" r="0" b="4445"/>
            <wp:docPr id="41" name="Obraz 41" descr="Fototapeta Hodowlane koza cartoo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tapeta Hodowlane koza cartoon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9" cy="17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579" cy="1710267"/>
            <wp:effectExtent l="0" t="0" r="0" b="4445"/>
            <wp:docPr id="42" name="Obraz 42" descr="Fototapeta Hodowlane koza cartoo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tapeta Hodowlane koza cartoon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9" cy="17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76579" cy="1710267"/>
            <wp:effectExtent l="0" t="0" r="0" b="4445"/>
            <wp:docPr id="43" name="Obraz 43" descr="Fototapeta Hodowlane koza cartoo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totapeta Hodowlane koza cartoon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79" cy="17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7" w:rsidRPr="006D793E" w:rsidRDefault="00D44B67" w:rsidP="00792F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4B67" w:rsidRPr="006D793E" w:rsidRDefault="00D44B67" w:rsidP="00792F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44B67" w:rsidRPr="006D793E" w:rsidRDefault="00D44B67" w:rsidP="00792F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08D2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10</w:t>
      </w:r>
      <w:r w:rsidR="004908D2" w:rsidRPr="006D793E">
        <w:rPr>
          <w:rFonts w:ascii="Times New Roman" w:hAnsi="Times New Roman" w:cs="Times New Roman"/>
          <w:sz w:val="24"/>
          <w:szCs w:val="24"/>
        </w:rPr>
        <w:t>. Ćwiczenia w  kartach pracy – cz.2 , nr 13</w:t>
      </w:r>
    </w:p>
    <w:p w:rsidR="004908D2" w:rsidRPr="006D793E" w:rsidRDefault="006D793E" w:rsidP="006D79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908D2" w:rsidRPr="006D793E">
        <w:rPr>
          <w:rFonts w:ascii="Times New Roman" w:hAnsi="Times New Roman" w:cs="Times New Roman"/>
          <w:sz w:val="24"/>
          <w:szCs w:val="24"/>
        </w:rPr>
        <w:t xml:space="preserve">   - oglądanie zwierząt gospodarskich ,</w:t>
      </w:r>
    </w:p>
    <w:p w:rsidR="004908D2" w:rsidRPr="006D793E" w:rsidRDefault="004908D2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nazywanie ich i naśladowanie ich głosów ,</w:t>
      </w:r>
    </w:p>
    <w:p w:rsidR="004908D2" w:rsidRPr="006D793E" w:rsidRDefault="004908D2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liczenie małych świnek na obrazku,</w:t>
      </w:r>
    </w:p>
    <w:p w:rsidR="004908D2" w:rsidRPr="006D793E" w:rsidRDefault="004908D2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- kolorowanie mamy i jej czwórki dzieci.</w:t>
      </w:r>
    </w:p>
    <w:p w:rsidR="004908D2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11</w:t>
      </w:r>
      <w:r w:rsidR="00BC0D91" w:rsidRPr="006D793E">
        <w:rPr>
          <w:rFonts w:ascii="Times New Roman" w:hAnsi="Times New Roman" w:cs="Times New Roman"/>
          <w:sz w:val="24"/>
          <w:szCs w:val="24"/>
        </w:rPr>
        <w:t>. Rozwiązywanie zagadek :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a. Pasie się na łące i długo przeżuwa,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mówi : muu, muu, muu i  ……. się nazywa.  / krowa/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b. Mruczy , miauczy ,prycha, czasem pije mleko,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 czasem myszy szuka. /kot/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c. Chodzi po podwórku i grzebie łapkami.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  Kiedy zniesie jajko – ko, ko ko , się chwali. /kura/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d. Małe, żółte kuleczki – dzieci kokoszeczki.  / kurczątka/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e. Chodzi po podwórku, kukuryku – woła.</w:t>
      </w:r>
    </w:p>
    <w:p w:rsidR="00BC0D91" w:rsidRPr="006D793E" w:rsidRDefault="00BC0D91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   Ma </w:t>
      </w:r>
      <w:r w:rsidR="00014AA0" w:rsidRPr="006D793E">
        <w:rPr>
          <w:rFonts w:ascii="Times New Roman" w:hAnsi="Times New Roman" w:cs="Times New Roman"/>
          <w:sz w:val="24"/>
          <w:szCs w:val="24"/>
        </w:rPr>
        <w:t>wspaniały ogon  -  to jego ozdoba./ kogut/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lastRenderedPageBreak/>
        <w:t>12. Praca plastyczna : „  Kolorowy kogut” – technika dowolna.</w:t>
      </w:r>
    </w:p>
    <w:p w:rsidR="00D44B67" w:rsidRPr="006D793E" w:rsidRDefault="00D44B67" w:rsidP="00D44B6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43803" cy="3242733"/>
            <wp:effectExtent l="0" t="0" r="0" b="0"/>
            <wp:docPr id="11" name="Obraz 11" descr="Rooster Drawings Images at PaintingValley.com | Explore col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oster Drawings Images at PaintingValley.com | Explore colle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8" t="2271" r="2111" b="2055"/>
                    <a:stretch/>
                  </pic:blipFill>
                  <pic:spPr bwMode="auto">
                    <a:xfrm>
                      <a:off x="0" y="0"/>
                      <a:ext cx="3162931" cy="32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13. Ćwiczenia językowe z wykorzystaniem wiersza T. Fiutowskiej „Przeciwnie”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   Dziecko słucha wiersza i dopowiada słowa o znaczeniu przeciwnym.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Coś jest duże, a coś ………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Coś jest czarne, a coś ………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Jedno tłuste, inne ……..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Tamto cienkie , a to ………..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To głębokie, a to ………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Może piękne być lub ……….</w:t>
      </w:r>
    </w:p>
    <w:p w:rsidR="00014AA0" w:rsidRPr="006D793E" w:rsidRDefault="00014AA0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To wysokie , a to ……….</w:t>
      </w:r>
    </w:p>
    <w:p w:rsidR="00354084" w:rsidRPr="006D793E" w:rsidRDefault="00354084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Coś gładziutkie jest lub…..</w:t>
      </w:r>
    </w:p>
    <w:p w:rsidR="00354084" w:rsidRPr="006D793E" w:rsidRDefault="00354084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Coś jest słodkie albo……</w:t>
      </w:r>
    </w:p>
    <w:p w:rsidR="00354084" w:rsidRPr="006D793E" w:rsidRDefault="00354084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Inne smutne lub ……..</w:t>
      </w:r>
    </w:p>
    <w:p w:rsidR="00354084" w:rsidRPr="006D793E" w:rsidRDefault="00354084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To jest proste, a to ……….</w:t>
      </w:r>
    </w:p>
    <w:p w:rsidR="00354084" w:rsidRPr="006D793E" w:rsidRDefault="00354084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>Coś jest głośne, a coś ………</w:t>
      </w:r>
    </w:p>
    <w:p w:rsidR="00354084" w:rsidRDefault="00354084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 w:rsidRPr="006D793E">
        <w:rPr>
          <w:rFonts w:ascii="Times New Roman" w:hAnsi="Times New Roman" w:cs="Times New Roman"/>
          <w:sz w:val="24"/>
          <w:szCs w:val="24"/>
        </w:rPr>
        <w:t xml:space="preserve">  Wiele jest przeciwnych słów , więc się pobawimy znów.</w:t>
      </w:r>
    </w:p>
    <w:p w:rsidR="006D793E" w:rsidRDefault="006D793E" w:rsidP="00792F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D793E" w:rsidRPr="006D793E" w:rsidRDefault="006D793E" w:rsidP="00792F8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Pozdrawiam, pani Gosia.</w:t>
      </w:r>
    </w:p>
    <w:p w:rsidR="004908D2" w:rsidRPr="006D793E" w:rsidRDefault="004908D2" w:rsidP="00792F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08D2" w:rsidRPr="006D793E" w:rsidRDefault="004908D2" w:rsidP="00792F8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92F84" w:rsidRPr="006D793E" w:rsidRDefault="00792F84" w:rsidP="00792F8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92F84" w:rsidRPr="006D793E" w:rsidRDefault="00792F84" w:rsidP="00792F8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792F84" w:rsidRPr="006D793E" w:rsidSect="000E6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442" w:rsidRDefault="001D5442" w:rsidP="00522C8F">
      <w:pPr>
        <w:spacing w:after="0" w:line="240" w:lineRule="auto"/>
      </w:pPr>
      <w:r>
        <w:separator/>
      </w:r>
    </w:p>
  </w:endnote>
  <w:endnote w:type="continuationSeparator" w:id="1">
    <w:p w:rsidR="001D5442" w:rsidRDefault="001D5442" w:rsidP="0052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442" w:rsidRDefault="001D5442" w:rsidP="00522C8F">
      <w:pPr>
        <w:spacing w:after="0" w:line="240" w:lineRule="auto"/>
      </w:pPr>
      <w:r>
        <w:separator/>
      </w:r>
    </w:p>
  </w:footnote>
  <w:footnote w:type="continuationSeparator" w:id="1">
    <w:p w:rsidR="001D5442" w:rsidRDefault="001D5442" w:rsidP="00522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F4AD3"/>
    <w:multiLevelType w:val="hybridMultilevel"/>
    <w:tmpl w:val="01D82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016D8"/>
    <w:multiLevelType w:val="hybridMultilevel"/>
    <w:tmpl w:val="110A2D46"/>
    <w:lvl w:ilvl="0" w:tplc="6CA68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41A43"/>
    <w:multiLevelType w:val="hybridMultilevel"/>
    <w:tmpl w:val="85209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6A00"/>
    <w:rsid w:val="00014AA0"/>
    <w:rsid w:val="00094D4A"/>
    <w:rsid w:val="000C7656"/>
    <w:rsid w:val="000E6200"/>
    <w:rsid w:val="001B6E41"/>
    <w:rsid w:val="001D5442"/>
    <w:rsid w:val="00246B55"/>
    <w:rsid w:val="00353840"/>
    <w:rsid w:val="00354084"/>
    <w:rsid w:val="003A4AD6"/>
    <w:rsid w:val="00437264"/>
    <w:rsid w:val="00482948"/>
    <w:rsid w:val="004908D2"/>
    <w:rsid w:val="00522C8F"/>
    <w:rsid w:val="006957D2"/>
    <w:rsid w:val="006D793E"/>
    <w:rsid w:val="006F0562"/>
    <w:rsid w:val="00792F84"/>
    <w:rsid w:val="00A06A00"/>
    <w:rsid w:val="00B623C4"/>
    <w:rsid w:val="00B83480"/>
    <w:rsid w:val="00BC0D91"/>
    <w:rsid w:val="00C126D3"/>
    <w:rsid w:val="00D44B67"/>
    <w:rsid w:val="00D44C6A"/>
    <w:rsid w:val="00E11C3C"/>
    <w:rsid w:val="00F74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62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056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2C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2C8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2C8F"/>
    <w:rPr>
      <w:vertAlign w:val="superscript"/>
    </w:rPr>
  </w:style>
  <w:style w:type="table" w:styleId="Tabela-Siatka">
    <w:name w:val="Table Grid"/>
    <w:basedOn w:val="Standardowy"/>
    <w:uiPriority w:val="39"/>
    <w:rsid w:val="003A4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8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3480"/>
    <w:rPr>
      <w:rFonts w:ascii="Tahoma" w:hAnsi="Tahoma" w:cs="Tahoma"/>
      <w:sz w:val="16"/>
      <w:szCs w:val="16"/>
    </w:rPr>
  </w:style>
  <w:style w:type="paragraph" w:customStyle="1" w:styleId="Pa14">
    <w:name w:val="Pa14"/>
    <w:basedOn w:val="Normalny"/>
    <w:next w:val="Normalny"/>
    <w:uiPriority w:val="99"/>
    <w:rsid w:val="006D793E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8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2</cp:revision>
  <dcterms:created xsi:type="dcterms:W3CDTF">2020-04-14T12:43:00Z</dcterms:created>
  <dcterms:modified xsi:type="dcterms:W3CDTF">2020-04-14T12:43:00Z</dcterms:modified>
</cp:coreProperties>
</file>