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93" w:rsidRPr="00CB5F93" w:rsidRDefault="00CB5F9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Witam Muchomorki</w:t>
      </w:r>
      <w:r w:rsidRPr="00CB5F9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B5F93" w:rsidRPr="00CB5F93" w:rsidRDefault="00CB5F9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36227" cy="1659589"/>
            <wp:effectExtent l="19050" t="0" r="0" b="0"/>
            <wp:docPr id="7" name="Obraz 4" descr="Muchomorki – Przedszkole Integracyjne nr 1 w Łu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chomorki – Przedszkole Integracyjne nr 1 w Łukow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10" cy="166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93" w:rsidRPr="00CB5F93" w:rsidRDefault="00CB5F93" w:rsidP="00CB5F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65E3" w:rsidRPr="00CB5F93" w:rsidRDefault="00CB5F9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Temat tygodnia: </w:t>
      </w:r>
      <w:r w:rsidR="008B2A89" w:rsidRPr="00CB5F93">
        <w:rPr>
          <w:rFonts w:ascii="Times New Roman" w:hAnsi="Times New Roman" w:cs="Times New Roman"/>
          <w:sz w:val="24"/>
          <w:szCs w:val="24"/>
        </w:rPr>
        <w:t>„M</w:t>
      </w:r>
      <w:r w:rsidRPr="00CB5F93">
        <w:rPr>
          <w:rFonts w:ascii="Times New Roman" w:hAnsi="Times New Roman" w:cs="Times New Roman"/>
          <w:sz w:val="24"/>
          <w:szCs w:val="24"/>
        </w:rPr>
        <w:t xml:space="preserve">oja miejscowość, mój region” </w:t>
      </w:r>
    </w:p>
    <w:p w:rsidR="008B2A89" w:rsidRPr="00CB5F93" w:rsidRDefault="008B2A89" w:rsidP="00CB5F9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2A89" w:rsidRPr="00CB5F93" w:rsidRDefault="008B2A89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Kochane Dzieci</w:t>
      </w:r>
    </w:p>
    <w:p w:rsidR="008B2A89" w:rsidRPr="00CB5F93" w:rsidRDefault="008B2A89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 tym tygodniu porozmawiamy o naszym mieście i okolicy, w której mieszkamy, uczymy się i pracujemy.</w:t>
      </w:r>
    </w:p>
    <w:p w:rsidR="008B2A89" w:rsidRPr="00CB5F93" w:rsidRDefault="008B2A89" w:rsidP="00CB5F93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B5F93">
        <w:rPr>
          <w:rFonts w:ascii="Times New Roman" w:hAnsi="Times New Roman" w:cs="Times New Roman"/>
          <w:sz w:val="24"/>
          <w:szCs w:val="24"/>
          <w:u w:val="single"/>
        </w:rPr>
        <w:t>Informacja dla Rodziców:</w:t>
      </w:r>
    </w:p>
    <w:p w:rsidR="008B2A89" w:rsidRPr="00CB5F93" w:rsidRDefault="008B2A89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Szanowni Państwo, w tym tygodniu tematem naszych zajęć będzie nasze miasto. Proszę o pomoc w wypełnianiu przez dzieci </w:t>
      </w:r>
      <w:r w:rsidRPr="00CB5F93">
        <w:rPr>
          <w:rFonts w:ascii="Times New Roman" w:hAnsi="Times New Roman" w:cs="Times New Roman"/>
          <w:color w:val="7030A0"/>
          <w:sz w:val="24"/>
          <w:szCs w:val="24"/>
        </w:rPr>
        <w:t>Kart Pracy cz.4</w:t>
      </w:r>
      <w:r w:rsidR="00475137" w:rsidRPr="00CB5F93">
        <w:rPr>
          <w:rFonts w:ascii="Times New Roman" w:hAnsi="Times New Roman" w:cs="Times New Roman"/>
          <w:color w:val="7030A0"/>
          <w:sz w:val="24"/>
          <w:szCs w:val="24"/>
        </w:rPr>
        <w:t xml:space="preserve"> BB+, str. 20-28</w:t>
      </w:r>
      <w:r w:rsidRPr="00CB5F93">
        <w:rPr>
          <w:rFonts w:ascii="Times New Roman" w:hAnsi="Times New Roman" w:cs="Times New Roman"/>
          <w:sz w:val="24"/>
          <w:szCs w:val="24"/>
        </w:rPr>
        <w:t xml:space="preserve"> . Poznajemy też nową literkę. Dzieci mogą także korzystać z wyprawki plastycznej i wybrać interesującą pracę plastyczną zgodnie z tygodniowym tematem.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Nasze spotkanie rozpoczniemy piosenką „ Najpiękniejsze miejsce świata”</w:t>
      </w:r>
    </w:p>
    <w:p w:rsidR="00475137" w:rsidRPr="00CB5F93" w:rsidRDefault="0025226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475137" w:rsidRPr="00CB5F9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https://www.youtube.com/watch?v=31iMeePXKM8</w:t>
        </w:r>
      </w:hyperlink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1.Są na całym świecie miasteczek tysiące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i są też wioseczki jak z bajeczki.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Tutaj bloki różne, biurowce, wieżowce,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 xml:space="preserve"> tam domki, łąki, pola, rzeczki.</w:t>
      </w:r>
    </w:p>
    <w:p w:rsidR="00475137" w:rsidRPr="00CB5F93" w:rsidRDefault="00475137" w:rsidP="00CB5F9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b/>
          <w:sz w:val="24"/>
          <w:szCs w:val="24"/>
        </w:rPr>
        <w:t>Ref.</w:t>
      </w:r>
      <w:r w:rsidRPr="00CB5F93">
        <w:rPr>
          <w:rFonts w:ascii="Times New Roman" w:hAnsi="Times New Roman" w:cs="Times New Roman"/>
          <w:sz w:val="24"/>
          <w:szCs w:val="24"/>
        </w:rPr>
        <w:t xml:space="preserve"> A ja mieszkam właśnie tu, tutaj tulę się do snu.</w:t>
      </w:r>
    </w:p>
    <w:p w:rsidR="00475137" w:rsidRPr="00CB5F93" w:rsidRDefault="00475137" w:rsidP="00CB5F9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Tutaj swoje mam radości i troski.</w:t>
      </w:r>
    </w:p>
    <w:p w:rsidR="00475137" w:rsidRPr="00CB5F93" w:rsidRDefault="00475137" w:rsidP="00CB5F9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Każde drzewo tutaj znam, każdą drogę tu i tam.</w:t>
      </w:r>
    </w:p>
    <w:p w:rsidR="00475137" w:rsidRPr="00CB5F93" w:rsidRDefault="00475137" w:rsidP="00CB5F9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To jest mój kawałek Polski.</w:t>
      </w:r>
    </w:p>
    <w:p w:rsidR="00475137" w:rsidRPr="00CB5F93" w:rsidRDefault="00475137" w:rsidP="00CB5F9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Najpiękniejsze miejsce świata, w prawo, w lewo, w tył i w przód!</w:t>
      </w:r>
    </w:p>
    <w:p w:rsidR="00475137" w:rsidRPr="00CB5F93" w:rsidRDefault="00475137" w:rsidP="00CB5F9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Taki to mój mały cud!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2.Słychać tu tramwaje i gwar na chodnikach.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Gdzieś indziej, jak gdaczą sobie kurki. 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 jednym miejscu śmiechy, a w drugim muzyka,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a w trzecim cicho płyną chmurki. 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b/>
          <w:sz w:val="24"/>
          <w:szCs w:val="24"/>
        </w:rPr>
        <w:t>Ref.</w:t>
      </w:r>
      <w:r w:rsidRPr="00CB5F93">
        <w:rPr>
          <w:rFonts w:ascii="Times New Roman" w:hAnsi="Times New Roman" w:cs="Times New Roman"/>
          <w:sz w:val="24"/>
          <w:szCs w:val="24"/>
        </w:rPr>
        <w:t xml:space="preserve">: A ja mieszkam… 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3.Ktoś pokochał morze lub dom nad jeziorem.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Ktoś góry, gdzie czystej wody zdroje.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Ktoś pokochał ciszę i gwiazdy wieczorem.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Ja także kocham miejsce swoje.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b/>
          <w:sz w:val="24"/>
          <w:szCs w:val="24"/>
        </w:rPr>
        <w:t xml:space="preserve"> Ref.</w:t>
      </w:r>
      <w:r w:rsidRPr="00CB5F93">
        <w:rPr>
          <w:rFonts w:ascii="Times New Roman" w:hAnsi="Times New Roman" w:cs="Times New Roman"/>
          <w:sz w:val="24"/>
          <w:szCs w:val="24"/>
        </w:rPr>
        <w:t xml:space="preserve">: A ja mieszkam… 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137" w:rsidRPr="00CB5F93" w:rsidRDefault="00226BD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O</w:t>
      </w:r>
      <w:r w:rsidR="00475137" w:rsidRPr="00CB5F93">
        <w:rPr>
          <w:rFonts w:ascii="Times New Roman" w:hAnsi="Times New Roman" w:cs="Times New Roman"/>
          <w:sz w:val="24"/>
          <w:szCs w:val="24"/>
        </w:rPr>
        <w:t>dpowiedzcie na pytania: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− O jakim miejscu jest piosenka?</w:t>
      </w: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− Jakie ono jest?</w:t>
      </w:r>
    </w:p>
    <w:p w:rsidR="00226BDD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− Co to znaczy, że mamy „swój kawałek Polski</w:t>
      </w:r>
      <w:r w:rsidR="00226BDD" w:rsidRPr="00CB5F93">
        <w:rPr>
          <w:rFonts w:ascii="Times New Roman" w:hAnsi="Times New Roman" w:cs="Times New Roman"/>
          <w:sz w:val="24"/>
          <w:szCs w:val="24"/>
        </w:rPr>
        <w:t>’’</w:t>
      </w:r>
    </w:p>
    <w:p w:rsidR="005340C5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Nauczcie się refrenu tej piosenki na zasadzie echa muzycznego.</w:t>
      </w:r>
      <w:r w:rsidR="005340C5" w:rsidRPr="00CB5F93">
        <w:rPr>
          <w:rFonts w:ascii="Times New Roman" w:hAnsi="Times New Roman" w:cs="Times New Roman"/>
          <w:sz w:val="24"/>
          <w:szCs w:val="24"/>
        </w:rPr>
        <w:t xml:space="preserve"> Poproście o pomoc rodziców.</w:t>
      </w:r>
    </w:p>
    <w:p w:rsidR="00226BDD" w:rsidRPr="00CB5F93" w:rsidRDefault="00226BD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>A teraz zapraszam was do obejrzenia</w:t>
      </w:r>
      <w:r w:rsidR="005340C5" w:rsidRPr="00CB5F93">
        <w:rPr>
          <w:rFonts w:ascii="Times New Roman" w:hAnsi="Times New Roman" w:cs="Times New Roman"/>
          <w:sz w:val="24"/>
          <w:szCs w:val="24"/>
        </w:rPr>
        <w:t xml:space="preserve"> programu „Jedynkowe przedszkole. Miasto i wieś”. Pooglądajcie je uważnie i postarajcie się zapamiętać jak wygląda miasto, a jak wygląda wieś i czym się one różnią.</w:t>
      </w:r>
    </w:p>
    <w:p w:rsidR="005340C5" w:rsidRPr="00CB5F93" w:rsidRDefault="0025226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340C5" w:rsidRPr="00CB5F9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https://www.youtube.com/watch?v=RKxwNYHxgmM</w:t>
        </w:r>
      </w:hyperlink>
    </w:p>
    <w:p w:rsidR="003A7D1E" w:rsidRPr="00CB5F93" w:rsidRDefault="003A7D1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40C5" w:rsidRPr="00CB5F93" w:rsidRDefault="005340C5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129540</wp:posOffset>
            </wp:positionV>
            <wp:extent cx="3531870" cy="2499360"/>
            <wp:effectExtent l="19050" t="0" r="0" b="0"/>
            <wp:wrapSquare wrapText="bothSides"/>
            <wp:docPr id="1" name="Obraz 1" descr="Jedynkowe przedszkole, odc.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ynkowe przedszkole, odc. 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137" w:rsidRPr="00CB5F93" w:rsidRDefault="00475137" w:rsidP="00CB5F93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5137" w:rsidRPr="00CB5F93" w:rsidRDefault="0047513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Porównajcie wieś i miasto. Powiedzcie gdzie wolelibyście mieszkać i dlaczego?</w:t>
      </w:r>
    </w:p>
    <w:p w:rsidR="005B7CB3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3950335</wp:posOffset>
            </wp:positionV>
            <wp:extent cx="5618480" cy="3520440"/>
            <wp:effectExtent l="19050" t="0" r="1270" b="0"/>
            <wp:wrapSquare wrapText="bothSides"/>
            <wp:docPr id="14" name="Obraz 17" descr="Wieś bogatsza od miasta, ale majątku nie przejada. Kto w Pols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eś bogatsza od miasta, ale majątku nie przejada. Kto w Polsc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140335</wp:posOffset>
            </wp:positionV>
            <wp:extent cx="5756910" cy="3230880"/>
            <wp:effectExtent l="19050" t="0" r="0" b="0"/>
            <wp:wrapSquare wrapText="bothSides"/>
            <wp:docPr id="23" name="Obraz 23" descr="Stwórz wymarzoną majówkę!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wórz wymarzoną majówkę! | sameQuiz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2226" w:rsidRPr="00CB5F93" w:rsidRDefault="00B1222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40C5" w:rsidRPr="00CB5F93" w:rsidRDefault="00EB3D3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1096645</wp:posOffset>
            </wp:positionV>
            <wp:extent cx="3019425" cy="2156460"/>
            <wp:effectExtent l="19050" t="0" r="9525" b="0"/>
            <wp:wrapSquare wrapText="bothSides"/>
            <wp:docPr id="5" name="Obraz 5" descr="Wieś - 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ś - plansz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1096645</wp:posOffset>
            </wp:positionV>
            <wp:extent cx="3021330" cy="2156460"/>
            <wp:effectExtent l="19050" t="0" r="7620" b="0"/>
            <wp:wrapSquare wrapText="bothSides"/>
            <wp:docPr id="2" name="Obraz 10" descr="Miasto - plan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asto - plansz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 xml:space="preserve">Teraz popatrzcie na dwie plansze poniżej. Pierwsza przedstawia </w:t>
      </w:r>
      <w:r w:rsidRPr="00CB5F93">
        <w:rPr>
          <w:rFonts w:ascii="Times New Roman" w:hAnsi="Times New Roman" w:cs="Times New Roman"/>
          <w:b/>
          <w:sz w:val="24"/>
          <w:szCs w:val="24"/>
        </w:rPr>
        <w:t>miasto</w:t>
      </w:r>
      <w:r w:rsidRPr="00CB5F93">
        <w:rPr>
          <w:rFonts w:ascii="Times New Roman" w:hAnsi="Times New Roman" w:cs="Times New Roman"/>
          <w:sz w:val="24"/>
          <w:szCs w:val="24"/>
        </w:rPr>
        <w:t xml:space="preserve">, a druga </w:t>
      </w:r>
      <w:r w:rsidRPr="00CB5F93">
        <w:rPr>
          <w:rFonts w:ascii="Times New Roman" w:hAnsi="Times New Roman" w:cs="Times New Roman"/>
          <w:b/>
          <w:sz w:val="24"/>
          <w:szCs w:val="24"/>
        </w:rPr>
        <w:t>wieś.</w:t>
      </w:r>
      <w:r w:rsidRPr="00CB5F93">
        <w:rPr>
          <w:rFonts w:ascii="Times New Roman" w:hAnsi="Times New Roman" w:cs="Times New Roman"/>
          <w:sz w:val="24"/>
          <w:szCs w:val="24"/>
        </w:rPr>
        <w:t xml:space="preserve"> Waszym zadaniem będzie dopasowanie podanych przeze mnie wyrazów do odpowiedniej planszy. Poproście rodzica o przeczytanie tych wyrazów.</w:t>
      </w:r>
    </w:p>
    <w:p w:rsidR="00EB3D3E" w:rsidRPr="00CB5F93" w:rsidRDefault="00EB3D3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3D3E" w:rsidRPr="00CB5F93" w:rsidRDefault="009C792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DUŻO SAMOCHODÓW,  WIEŻOWCE,  KOMBAJNY,  OSIEDLA,  </w:t>
      </w:r>
      <w:r w:rsidR="00CB5F93">
        <w:rPr>
          <w:rFonts w:ascii="Times New Roman" w:hAnsi="Times New Roman" w:cs="Times New Roman"/>
          <w:sz w:val="24"/>
          <w:szCs w:val="24"/>
        </w:rPr>
        <w:t xml:space="preserve">ZWIERZĘTA GOSPODARSKIE   </w:t>
      </w:r>
      <w:r w:rsidRPr="00CB5F93">
        <w:rPr>
          <w:rFonts w:ascii="Times New Roman" w:hAnsi="Times New Roman" w:cs="Times New Roman"/>
          <w:sz w:val="24"/>
          <w:szCs w:val="24"/>
        </w:rPr>
        <w:t>( kura, koń, owca),  GALERIE,  FABRYKI,  LASY,  TRAMWAJE,  KINA I TEATRY,  BUDYNKI GOSPODARCZE ( obora, kurnik, stodoła),  ŁĄKI I POLA UPRAWNE,  CZYSTE POWIETRZE.</w:t>
      </w:r>
    </w:p>
    <w:p w:rsidR="008123F0" w:rsidRPr="00CB5F93" w:rsidRDefault="008123F0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10309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Na pewno wiecie, że miasto, w którym mieszkacie i chodzicie do przedszkola nazywa się</w:t>
      </w:r>
      <w:r w:rsidR="008123F0" w:rsidRPr="00CB5F93">
        <w:rPr>
          <w:rFonts w:ascii="Times New Roman" w:hAnsi="Times New Roman" w:cs="Times New Roman"/>
          <w:sz w:val="24"/>
          <w:szCs w:val="24"/>
        </w:rPr>
        <w:t>…</w:t>
      </w:r>
      <w:r w:rsidRPr="00CB5F9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0309A" w:rsidRPr="00CB5F93" w:rsidRDefault="008123F0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109220</wp:posOffset>
            </wp:positionV>
            <wp:extent cx="5052060" cy="4318000"/>
            <wp:effectExtent l="19050" t="0" r="0" b="0"/>
            <wp:wrapSquare wrapText="bothSides"/>
            <wp:docPr id="124" name="Obraz 124" descr="PRZEMYŚL RYNEK WIDOKÓWKA AKWARELA CZ-PK-02 - 718336510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RZEMYŚL RYNEK WIDOKÓWKA AKWARELA CZ-PK-02 - 7183365107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00CA" w:rsidRPr="00CB5F93" w:rsidRDefault="00340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B5F93" w:rsidRDefault="00CB5F9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23F0" w:rsidRPr="00CB5F93" w:rsidRDefault="005D123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Teraz porównajcie pary zdjęć. Waszym zadaniem jest wybranie zdjęcia, które przedstawia nasze miasto. Czy rozpoznajecie te miejsca?</w:t>
      </w:r>
    </w:p>
    <w:p w:rsidR="005D1234" w:rsidRPr="00CB5F93" w:rsidRDefault="00C5745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358775</wp:posOffset>
            </wp:positionV>
            <wp:extent cx="5528310" cy="3596640"/>
            <wp:effectExtent l="19050" t="0" r="0" b="0"/>
            <wp:wrapSquare wrapText="bothSides"/>
            <wp:docPr id="115" name="Obraz 115" descr="Przemyśl | Ewelina &amp; Matth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rzemyśl | Ewelina &amp; Matthia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234" w:rsidRPr="00CB5F93" w:rsidRDefault="005D123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234" w:rsidRPr="00CB5F93" w:rsidRDefault="005D123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234" w:rsidRPr="00CB5F93" w:rsidRDefault="00C5745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628650</wp:posOffset>
            </wp:positionV>
            <wp:extent cx="5756910" cy="3017520"/>
            <wp:effectExtent l="19050" t="0" r="0" b="0"/>
            <wp:wrapSquare wrapText="bothSides"/>
            <wp:docPr id="100" name="Obraz 100" descr="Ogródki kawiarniane zimą? Musi nam wystarczyć café ziąb [KOMENTAR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Ogródki kawiarniane zimą? Musi nam wystarczyć café ziąb [KOMENTARZ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234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60325</wp:posOffset>
            </wp:positionV>
            <wp:extent cx="5703570" cy="3794760"/>
            <wp:effectExtent l="19050" t="0" r="0" b="0"/>
            <wp:wrapSquare wrapText="bothSides"/>
            <wp:docPr id="73" name="Obraz 73" descr="Przemyśl – magiczna perła Podkarpacia — adven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zemyśl – magiczna perła Podkarpacia — advent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234" w:rsidRPr="00CB5F93" w:rsidRDefault="005D123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262890</wp:posOffset>
            </wp:positionV>
            <wp:extent cx="5756910" cy="3246120"/>
            <wp:effectExtent l="19050" t="0" r="0" b="0"/>
            <wp:wrapSquare wrapText="bothSides"/>
            <wp:docPr id="103" name="Obraz 103" descr="Kraków - rynek Starego Miast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Kraków - rynek Starego Miasta - YouTub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8F5E8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-252095</wp:posOffset>
            </wp:positionV>
            <wp:extent cx="3168650" cy="4851400"/>
            <wp:effectExtent l="19050" t="0" r="0" b="0"/>
            <wp:wrapSquare wrapText="bothSides"/>
            <wp:docPr id="112" name="Obraz 112" descr="Kolumna Zygmunta III Wazy w Warszawie | #sztuki wizualne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Kolumna Zygmunta III Wazy w Warszawie | #sztuki wizualne | Culture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1234" w:rsidRPr="00CB5F93" w:rsidRDefault="005D123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8F5E8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31115</wp:posOffset>
            </wp:positionV>
            <wp:extent cx="3892550" cy="3835400"/>
            <wp:effectExtent l="19050" t="0" r="0" b="0"/>
            <wp:wrapSquare wrapText="bothSides"/>
            <wp:docPr id="79" name="Obraz 79" descr="Plik:Dobry wojak Szwejk - Przemysl3.jp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lik:Dobry wojak Szwejk - Przemysl3.jp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-229235</wp:posOffset>
            </wp:positionV>
            <wp:extent cx="5520055" cy="3688080"/>
            <wp:effectExtent l="19050" t="0" r="4445" b="0"/>
            <wp:wrapSquare wrapText="bothSides"/>
            <wp:docPr id="85" name="Obraz 85" descr="Przemyśl: 7 naprawdę dobrych powodów, dla których warto 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zemyśl: 7 naprawdę dobrych powodów, dla których warto go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13335</wp:posOffset>
            </wp:positionV>
            <wp:extent cx="5756910" cy="3688080"/>
            <wp:effectExtent l="19050" t="0" r="0" b="0"/>
            <wp:wrapSquare wrapText="bothSides"/>
            <wp:docPr id="94" name="Obraz 94" descr="Warszawa: wycinka nad Wisłą tymczasowo wstrzy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Warszawa: wycinka nad Wisłą tymczasowo wstrzyman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60325</wp:posOffset>
            </wp:positionV>
            <wp:extent cx="4903470" cy="3261360"/>
            <wp:effectExtent l="19050" t="0" r="0" b="0"/>
            <wp:wrapSquare wrapText="bothSides"/>
            <wp:docPr id="3" name="Obraz 91" descr="Warszawa - najlepsze atrakcje - Polskie Sz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Warszawa - najlepsze atrakcje - Polskie Szlaki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182D" w:rsidRPr="00CB5F93" w:rsidRDefault="0091182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8F5E8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165735</wp:posOffset>
            </wp:positionV>
            <wp:extent cx="5055870" cy="4922520"/>
            <wp:effectExtent l="19050" t="0" r="0" b="0"/>
            <wp:wrapSquare wrapText="bothSides"/>
            <wp:docPr id="88" name="Obraz 88" descr="Plik:Jan Pawel II pomnik w Przemyslu.jp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lik:Jan Pawel II pomnik w Przemyslu.jp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0D7844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7844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Spójrzcie na mapę Polski. Przemyśl leży w województwie podkarpackim (kolor niebieski) i zaznaczony jest żółtym kółeczkiem.</w:t>
      </w: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69215</wp:posOffset>
            </wp:positionV>
            <wp:extent cx="2686050" cy="2522220"/>
            <wp:effectExtent l="19050" t="0" r="0" b="0"/>
            <wp:wrapSquare wrapText="bothSides"/>
            <wp:docPr id="58" name="Obraz 58" descr="Mapa Przemyśl - plan miasta. Zobacz gdzie leży Przemyśl na map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pa Przemyśl - plan miasta. Zobacz gdzie leży Przemyśl na mapie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A teraz wy pokarzcie palcem gdzie jest Przemyśl i wasz dom.</w:t>
      </w:r>
      <w:r w:rsidR="0066762E" w:rsidRPr="00CB5F93">
        <w:rPr>
          <w:rFonts w:ascii="Times New Roman" w:hAnsi="Times New Roman" w:cs="Times New Roman"/>
          <w:sz w:val="24"/>
          <w:szCs w:val="24"/>
        </w:rPr>
        <w:t xml:space="preserve"> Jeśli macie taką możliwość to wydrukujcie rysunek, zaznaczcie czerwoną kredką Przemyśl i pokolorujcie domek.</w:t>
      </w:r>
    </w:p>
    <w:p w:rsidR="006C60E2" w:rsidRPr="00CB5F93" w:rsidRDefault="006C60E2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164465</wp:posOffset>
            </wp:positionV>
            <wp:extent cx="4705350" cy="4244340"/>
            <wp:effectExtent l="19050" t="0" r="0" b="0"/>
            <wp:wrapSquare wrapText="bothSides"/>
            <wp:docPr id="29" name="Obraz 29" descr="Nauczanie zdalne | Przedszkole nr 5 w Pszcz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uczanie zdalne | Przedszkole nr 5 w Pszczy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Widzicie mapę prognozy</w:t>
      </w:r>
      <w:r w:rsidR="00A148EA" w:rsidRPr="00CB5F93">
        <w:rPr>
          <w:rFonts w:ascii="Times New Roman" w:hAnsi="Times New Roman" w:cs="Times New Roman"/>
          <w:sz w:val="24"/>
          <w:szCs w:val="24"/>
        </w:rPr>
        <w:t xml:space="preserve"> pogody</w:t>
      </w:r>
      <w:r w:rsidRPr="00CB5F93">
        <w:rPr>
          <w:rFonts w:ascii="Times New Roman" w:hAnsi="Times New Roman" w:cs="Times New Roman"/>
          <w:sz w:val="24"/>
          <w:szCs w:val="24"/>
        </w:rPr>
        <w:t xml:space="preserve"> dla Polski. Powiedzcie:</w:t>
      </w: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Jaka pogoda będzie w Przemyślu?</w:t>
      </w:r>
    </w:p>
    <w:p w:rsidR="0066762E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132715</wp:posOffset>
            </wp:positionV>
            <wp:extent cx="4880610" cy="2743200"/>
            <wp:effectExtent l="19050" t="0" r="0" b="0"/>
            <wp:wrapSquare wrapText="bothSides"/>
            <wp:docPr id="13" name="Obraz 13" descr="Zdjęcia: Jesień już nie tylko w kalendarzu. Nieco cieplej dopi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a: Jesień już nie tylko w kalendarzu. Nieco cieplej dopiero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Jaka temperatura będzie w Przemyślu?</w:t>
      </w: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165735</wp:posOffset>
            </wp:positionV>
            <wp:extent cx="5154930" cy="2910840"/>
            <wp:effectExtent l="19050" t="0" r="7620" b="0"/>
            <wp:wrapSquare wrapText="bothSides"/>
            <wp:docPr id="10" name="Obraz 10" descr="Archiwum TVN Meteo – Prognoza pogody na pięć dni: bardzo ciep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chiwum TVN Meteo – Prognoza pogody na pięć dni: bardzo ciepło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EF7" w:rsidRPr="00CB5F93" w:rsidRDefault="00435EF7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762E" w:rsidRPr="00CB5F93" w:rsidRDefault="0066762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60E2" w:rsidRPr="00CB5F93" w:rsidRDefault="005B7CB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>Każde</w:t>
      </w:r>
      <w:r w:rsidR="00D37F08" w:rsidRPr="00CB5F93">
        <w:rPr>
          <w:rFonts w:ascii="Times New Roman" w:hAnsi="Times New Roman" w:cs="Times New Roman"/>
          <w:sz w:val="24"/>
          <w:szCs w:val="24"/>
        </w:rPr>
        <w:t xml:space="preserve"> miasto posiada swój herb. Z poprzednich zajęć wiecie już jaki jest herb Warszawy. To Syrenka. A czy znacie herb Przemyśla? </w:t>
      </w:r>
    </w:p>
    <w:p w:rsidR="00D37F08" w:rsidRPr="00CB5F93" w:rsidRDefault="009B267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1523365</wp:posOffset>
            </wp:positionH>
            <wp:positionV relativeFrom="paragraph">
              <wp:posOffset>60325</wp:posOffset>
            </wp:positionV>
            <wp:extent cx="2444750" cy="3411855"/>
            <wp:effectExtent l="19050" t="0" r="0" b="0"/>
            <wp:wrapSquare wrapText="bothSides"/>
            <wp:docPr id="16" name="Obraz 16" descr="Herb Przemyśl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rb Przemyśl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D37F08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F08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Na wielu widokówkach umieszcza się herby miast, charakterystyczne miejsca i zabytki.</w:t>
      </w:r>
    </w:p>
    <w:p w:rsidR="00B9149B" w:rsidRPr="00CB5F93" w:rsidRDefault="009B267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236220</wp:posOffset>
            </wp:positionV>
            <wp:extent cx="2571750" cy="1819910"/>
            <wp:effectExtent l="19050" t="0" r="0" b="0"/>
            <wp:wrapSquare wrapText="bothSides"/>
            <wp:docPr id="22" name="Obraz 22" descr="OPOLE HERB WIDOKÓWKA WR4609 - 5906821542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OLE HERB WIDOKÓWKA WR4609 - 5906821542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233680</wp:posOffset>
            </wp:positionV>
            <wp:extent cx="2461260" cy="1753235"/>
            <wp:effectExtent l="19050" t="0" r="0" b="0"/>
            <wp:wrapSquare wrapText="bothSides"/>
            <wp:docPr id="25" name="Obraz 25" descr="Lublin z herbem miasta. Puławy - Sprzedaje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ublin z herbem miasta. Puławy - Sprzedajemy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9B267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240030</wp:posOffset>
            </wp:positionV>
            <wp:extent cx="2613660" cy="1819910"/>
            <wp:effectExtent l="19050" t="0" r="0" b="0"/>
            <wp:wrapSquare wrapText="bothSides"/>
            <wp:docPr id="19" name="Obraz 19" descr="MOJE WIDOKÓWKI* P o d k a r p a c i e: PRZEMYŚ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JE WIDOKÓWKI* P o d k a r p a c i e: PRZEMYŚL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67E" w:rsidRPr="00CB5F93" w:rsidRDefault="009B267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Praca plastyczna</w:t>
      </w:r>
    </w:p>
    <w:p w:rsidR="00B9149B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864235</wp:posOffset>
            </wp:positionV>
            <wp:extent cx="5113020" cy="7362825"/>
            <wp:effectExtent l="0" t="0" r="0" b="0"/>
            <wp:wrapSquare wrapText="bothSides"/>
            <wp:docPr id="38" name="Obraz 38" descr="Atrybuty Multimedialne - Miasto Przemyś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trybuty Multimedialne - Miasto Przemyś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67E" w:rsidRPr="00CB5F93">
        <w:rPr>
          <w:rFonts w:ascii="Times New Roman" w:hAnsi="Times New Roman" w:cs="Times New Roman"/>
          <w:sz w:val="24"/>
          <w:szCs w:val="24"/>
        </w:rPr>
        <w:t>Waszym zadaniem będzie wyklejenie kawałkami niebieskiego papieru tła herbu Przemyśla. Pozostałe elementy pokolorujcie kredkami.</w:t>
      </w:r>
    </w:p>
    <w:p w:rsidR="009B267E" w:rsidRPr="00CB5F93" w:rsidRDefault="009B267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149B" w:rsidRPr="00CB5F93" w:rsidRDefault="00B91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726FC" w:rsidRPr="00CB5F93" w:rsidRDefault="003726FC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Możecie także wykonać pracę pt.”Moje miasto”. Potrzebne wam będą kolorowe kartki, nożyczki i klej. Wytnijcie</w:t>
      </w:r>
      <w:r w:rsidR="005A0CF2" w:rsidRPr="00CB5F93">
        <w:rPr>
          <w:rFonts w:ascii="Times New Roman" w:hAnsi="Times New Roman" w:cs="Times New Roman"/>
          <w:sz w:val="24"/>
          <w:szCs w:val="24"/>
        </w:rPr>
        <w:t xml:space="preserve"> kolorowe prostokąty ( domy ), trójkąty ( dachy ), kwadraty (okna). Przyklejcie je w taki sposób, aby powstało miasto.</w:t>
      </w:r>
    </w:p>
    <w:p w:rsidR="005A0CF2" w:rsidRPr="00CB5F93" w:rsidRDefault="005A0CF2" w:rsidP="00CB5F9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A0CF2" w:rsidRPr="00CB5F93" w:rsidRDefault="00A148EA" w:rsidP="00CB5F9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466725</wp:posOffset>
            </wp:positionV>
            <wp:extent cx="5566410" cy="3954780"/>
            <wp:effectExtent l="19050" t="0" r="0" b="0"/>
            <wp:wrapSquare wrapText="bothSides"/>
            <wp:docPr id="127" name="Obraz 127" descr="Moje miasto - obrazek geometryczny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oje miasto - obrazek geometryczny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CF2" w:rsidRPr="00CB5F93" w:rsidRDefault="005A0CF2" w:rsidP="00CB5F9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A0CF2" w:rsidRPr="00CB5F93" w:rsidRDefault="005A0CF2" w:rsidP="00CB5F9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A0CF2" w:rsidRPr="00CB5F93" w:rsidRDefault="00B77F80" w:rsidP="00CB5F9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t>WAŻNE!</w:t>
      </w:r>
    </w:p>
    <w:p w:rsidR="00B77F80" w:rsidRPr="00CB5F93" w:rsidRDefault="00B77F80" w:rsidP="00CB5F93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B5F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Nauczcie się na pamięć swojego adresu. Na jakiej ulicy mieszkacie i jaki jest wasz numer domu</w:t>
      </w:r>
      <w:r w:rsidR="00A65CED" w:rsidRPr="00CB5F9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.</w:t>
      </w:r>
    </w:p>
    <w:p w:rsidR="005A0CF2" w:rsidRPr="00CB5F93" w:rsidRDefault="005A0CF2" w:rsidP="00CB5F9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A0CF2" w:rsidRPr="00CB5F93" w:rsidRDefault="006C190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365125</wp:posOffset>
            </wp:positionV>
            <wp:extent cx="5756910" cy="8092440"/>
            <wp:effectExtent l="19050" t="0" r="0" b="0"/>
            <wp:wrapSquare wrapText="bothSides"/>
            <wp:docPr id="35" name="Obraz 35" descr="Znajdź różnice – domki na MiastoDzieci.p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jdź różnice – domki na MiastoDzieci.pl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>Znajdź</w:t>
      </w:r>
      <w:r w:rsidR="00A148EA" w:rsidRPr="00CB5F93">
        <w:rPr>
          <w:rFonts w:ascii="Times New Roman" w:hAnsi="Times New Roman" w:cs="Times New Roman"/>
          <w:sz w:val="24"/>
          <w:szCs w:val="24"/>
        </w:rPr>
        <w:t>cie</w:t>
      </w:r>
      <w:r w:rsidRPr="00CB5F93">
        <w:rPr>
          <w:rFonts w:ascii="Times New Roman" w:hAnsi="Times New Roman" w:cs="Times New Roman"/>
          <w:sz w:val="24"/>
          <w:szCs w:val="24"/>
        </w:rPr>
        <w:t xml:space="preserve"> różnice</w:t>
      </w:r>
    </w:p>
    <w:p w:rsidR="006C190D" w:rsidRPr="00CB5F93" w:rsidRDefault="006C190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190D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Teraz czas na pracę w </w:t>
      </w:r>
      <w:r w:rsidRPr="00CB5F93">
        <w:rPr>
          <w:rFonts w:ascii="Times New Roman" w:hAnsi="Times New Roman" w:cs="Times New Roman"/>
          <w:color w:val="7030A0"/>
          <w:sz w:val="24"/>
          <w:szCs w:val="24"/>
        </w:rPr>
        <w:t>Kartach Pracy BB+. Uzupełnijcie strony 20-28.</w:t>
      </w:r>
    </w:p>
    <w:p w:rsidR="006C190D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>Wykonajcie poniższe polecenie</w:t>
      </w: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189865</wp:posOffset>
            </wp:positionV>
            <wp:extent cx="4953000" cy="6619875"/>
            <wp:effectExtent l="19050" t="0" r="0" b="0"/>
            <wp:wrapSquare wrapText="bothSides"/>
            <wp:docPr id="118" name="Obraz 118" descr="Owocna edukacja. Chcę pisać. Klasa 1 - Tylko ! Podręczniki \ Kla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Owocna edukacja. Chcę pisać. Klasa 1 - Tylko ! Podręczniki \ Klasy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W tym tygodniu poznajemy literkę </w:t>
      </w:r>
      <w:proofErr w:type="spellStart"/>
      <w:r w:rsidRPr="00CB5F93">
        <w:rPr>
          <w:rFonts w:ascii="Times New Roman" w:hAnsi="Times New Roman" w:cs="Times New Roman"/>
          <w:sz w:val="24"/>
          <w:szCs w:val="24"/>
        </w:rPr>
        <w:t>J,j</w:t>
      </w:r>
      <w:proofErr w:type="spellEnd"/>
    </w:p>
    <w:p w:rsidR="00E05846" w:rsidRPr="00CB5F93" w:rsidRDefault="00CB5F9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673100</wp:posOffset>
            </wp:positionV>
            <wp:extent cx="3945255" cy="2057400"/>
            <wp:effectExtent l="19050" t="0" r="0" b="0"/>
            <wp:wrapSquare wrapText="bothSides"/>
            <wp:docPr id="121" name="Obraz 121" descr="Nauka pisania dla dzieci. Szablon z literą 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auka pisania dla dzieci. Szablon z literą J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E05846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5846" w:rsidRPr="00CB5F93" w:rsidRDefault="00FB30CA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Jakie wyrazy zaczynają się na literę </w:t>
      </w:r>
      <w:r w:rsidRPr="00CB5F93">
        <w:rPr>
          <w:rFonts w:ascii="Times New Roman" w:hAnsi="Times New Roman" w:cs="Times New Roman"/>
          <w:b/>
          <w:sz w:val="24"/>
          <w:szCs w:val="24"/>
        </w:rPr>
        <w:t>J</w:t>
      </w:r>
      <w:r w:rsidR="0006449B" w:rsidRPr="00CB5F93">
        <w:rPr>
          <w:rFonts w:ascii="Times New Roman" w:hAnsi="Times New Roman" w:cs="Times New Roman"/>
          <w:sz w:val="24"/>
          <w:szCs w:val="24"/>
        </w:rPr>
        <w:t>?. Podzielcie podane wyrazy</w:t>
      </w:r>
      <w:r w:rsidRPr="00CB5F93">
        <w:rPr>
          <w:rFonts w:ascii="Times New Roman" w:hAnsi="Times New Roman" w:cs="Times New Roman"/>
          <w:sz w:val="24"/>
          <w:szCs w:val="24"/>
        </w:rPr>
        <w:t xml:space="preserve"> na sylaby i głoski.</w:t>
      </w: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59055</wp:posOffset>
            </wp:positionV>
            <wp:extent cx="1626870" cy="1623060"/>
            <wp:effectExtent l="19050" t="0" r="0" b="0"/>
            <wp:wrapSquare wrapText="bothSides"/>
            <wp:docPr id="34" name="Obraz 34" descr="Jagoda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agoda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257175</wp:posOffset>
            </wp:positionV>
            <wp:extent cx="1565910" cy="1569720"/>
            <wp:effectExtent l="19050" t="0" r="0" b="0"/>
            <wp:wrapSquare wrapText="bothSides"/>
            <wp:docPr id="31" name="Obraz 31" descr="Jajko Grafika wektorowa - jajko wiersz wektory i ilustr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jko Grafika wektorowa - jajko wiersz wektory i ilustracje 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257175</wp:posOffset>
            </wp:positionV>
            <wp:extent cx="1245870" cy="1234440"/>
            <wp:effectExtent l="19050" t="0" r="0" b="0"/>
            <wp:wrapSquare wrapText="bothSides"/>
            <wp:docPr id="28" name="Obraz 28" descr="Jabłko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błko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257175</wp:posOffset>
            </wp:positionV>
            <wp:extent cx="1626870" cy="1691640"/>
            <wp:effectExtent l="19050" t="0" r="0" b="0"/>
            <wp:wrapSquare wrapText="bothSides"/>
            <wp:docPr id="40" name="Obraz 40" descr="Jez Skoki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ez Skoki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687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386715</wp:posOffset>
            </wp:positionV>
            <wp:extent cx="1588770" cy="1356360"/>
            <wp:effectExtent l="19050" t="0" r="0" b="0"/>
            <wp:wrapSquare wrapText="bothSides"/>
            <wp:docPr id="37" name="Obraz 37" descr="Oddział Jarzębina Jarzębina Czerwonka I Ilustracja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ddział Jarzębina Jarzębina Czerwonka I Ilustracja Stock Vector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>Uzupełnijcie swoje książeczki:</w:t>
      </w:r>
    </w:p>
    <w:p w:rsidR="0006449B" w:rsidRPr="00CB5F93" w:rsidRDefault="0006449B" w:rsidP="00CB5F93">
      <w:pPr>
        <w:spacing w:line="360" w:lineRule="auto"/>
        <w:rPr>
          <w:rFonts w:ascii="Times New Roman" w:hAnsi="Times New Roman" w:cs="Times New Roman"/>
          <w:color w:val="0EA2A2"/>
          <w:sz w:val="24"/>
          <w:szCs w:val="24"/>
        </w:rPr>
      </w:pPr>
      <w:r w:rsidRPr="00CB5F93">
        <w:rPr>
          <w:rFonts w:ascii="Times New Roman" w:hAnsi="Times New Roman" w:cs="Times New Roman"/>
          <w:color w:val="0EA2A2"/>
          <w:sz w:val="24"/>
          <w:szCs w:val="24"/>
        </w:rPr>
        <w:t>Turkusowa</w:t>
      </w:r>
      <w:r w:rsidR="00AB0756" w:rsidRPr="00CB5F93">
        <w:rPr>
          <w:rFonts w:ascii="Times New Roman" w:hAnsi="Times New Roman" w:cs="Times New Roman"/>
          <w:color w:val="0EA2A2"/>
          <w:sz w:val="24"/>
          <w:szCs w:val="24"/>
        </w:rPr>
        <w:t xml:space="preserve"> – Litery i liczby cz.2 str. 52-57</w:t>
      </w:r>
    </w:p>
    <w:p w:rsidR="00CB5F93" w:rsidRDefault="0006449B" w:rsidP="00CB5F93">
      <w:pPr>
        <w:spacing w:line="360" w:lineRule="auto"/>
        <w:rPr>
          <w:rFonts w:ascii="Times New Roman" w:hAnsi="Times New Roman" w:cs="Times New Roman"/>
          <w:color w:val="FF66CC"/>
          <w:sz w:val="24"/>
          <w:szCs w:val="24"/>
        </w:rPr>
      </w:pPr>
      <w:r w:rsidRPr="00CB5F93">
        <w:rPr>
          <w:rFonts w:ascii="Times New Roman" w:hAnsi="Times New Roman" w:cs="Times New Roman"/>
          <w:color w:val="FF66CC"/>
          <w:sz w:val="24"/>
          <w:szCs w:val="24"/>
        </w:rPr>
        <w:t>Różowa – Przygotowanie do czytania,</w:t>
      </w:r>
      <w:r w:rsidR="00AB0756" w:rsidRPr="00CB5F93">
        <w:rPr>
          <w:rFonts w:ascii="Times New Roman" w:hAnsi="Times New Roman" w:cs="Times New Roman"/>
          <w:color w:val="FF66CC"/>
          <w:sz w:val="24"/>
          <w:szCs w:val="24"/>
        </w:rPr>
        <w:t xml:space="preserve"> </w:t>
      </w:r>
      <w:r w:rsidRPr="00CB5F93">
        <w:rPr>
          <w:rFonts w:ascii="Times New Roman" w:hAnsi="Times New Roman" w:cs="Times New Roman"/>
          <w:color w:val="FF66CC"/>
          <w:sz w:val="24"/>
          <w:szCs w:val="24"/>
        </w:rPr>
        <w:t xml:space="preserve">pisania, liczenia str. </w:t>
      </w:r>
      <w:r w:rsidR="00AB0756" w:rsidRPr="00CB5F93">
        <w:rPr>
          <w:rFonts w:ascii="Times New Roman" w:hAnsi="Times New Roman" w:cs="Times New Roman"/>
          <w:color w:val="FF66CC"/>
          <w:sz w:val="24"/>
          <w:szCs w:val="24"/>
        </w:rPr>
        <w:t>64-66</w:t>
      </w:r>
    </w:p>
    <w:p w:rsidR="006C5DED" w:rsidRPr="00CB5F93" w:rsidRDefault="006C5DED" w:rsidP="00CB5F93">
      <w:pPr>
        <w:spacing w:line="360" w:lineRule="auto"/>
        <w:rPr>
          <w:rFonts w:ascii="Times New Roman" w:hAnsi="Times New Roman" w:cs="Times New Roman"/>
          <w:color w:val="FF66CC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471805</wp:posOffset>
            </wp:positionV>
            <wp:extent cx="5756910" cy="8153400"/>
            <wp:effectExtent l="19050" t="0" r="0" b="0"/>
            <wp:wrapSquare wrapText="bothSides"/>
            <wp:docPr id="6" name="Obraz 25" descr="BIEDRONKI - Przeszkole nr 25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EDRONKI - Przeszkole nr 25 w Rybniku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5F93">
        <w:rPr>
          <w:rFonts w:ascii="Times New Roman" w:hAnsi="Times New Roman" w:cs="Times New Roman"/>
          <w:sz w:val="24"/>
          <w:szCs w:val="24"/>
        </w:rPr>
        <w:t>Matematyka dla Smyka</w:t>
      </w:r>
    </w:p>
    <w:p w:rsidR="006C5DED" w:rsidRPr="00CB5F93" w:rsidRDefault="006C5DE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-15875</wp:posOffset>
            </wp:positionV>
            <wp:extent cx="6686550" cy="9006840"/>
            <wp:effectExtent l="19050" t="0" r="0" b="0"/>
            <wp:wrapSquare wrapText="bothSides"/>
            <wp:docPr id="8" name="Obraz 7" descr="Bezpłatny szablon Matematyka do 6 lat odejmowanie do wy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płatny szablon Matematyka do 6 lat odejmowanie do wydruku 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49B" w:rsidRPr="00CB5F93" w:rsidRDefault="006C5DE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-518795</wp:posOffset>
            </wp:positionV>
            <wp:extent cx="6572250" cy="9220200"/>
            <wp:effectExtent l="19050" t="0" r="0" b="0"/>
            <wp:wrapSquare wrapText="bothSides"/>
            <wp:docPr id="18" name="Obraz 32" descr="Domy i domki, cz. 2 (PD) - Pomoce dydaktyczne - Miesięcz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omy i domki, cz. 2 (PD) - Pomoce dydaktyczne - Miesięcznik 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DED" w:rsidRPr="00CB5F93" w:rsidRDefault="006C5DED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lastRenderedPageBreak/>
        <w:t>Zabawy ruchowe w domu</w:t>
      </w:r>
    </w:p>
    <w:p w:rsidR="00B77F80" w:rsidRPr="00CB5F93" w:rsidRDefault="006C5DED" w:rsidP="00CB5F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1. Jak rusza się....?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D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ziecko poka</w:t>
      </w:r>
      <w:r w:rsidR="00B77F80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zuje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, jak poruszają się różne zwierzęta: kot, słoń, niedźwiedź, sikorka, pies, bocian, wąż itp. Zabawa może mie</w:t>
      </w:r>
      <w:r w:rsidR="00B77F80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ć postać kalamburów: rodzic i dziecko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 losuje kartkę z nazwą zwierzęcia i musi be</w:t>
      </w:r>
      <w:r w:rsidR="00B77F80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z użycia słów pokazać, o jakie zwierzę chodzi.</w:t>
      </w:r>
      <w:r w:rsidR="00B77F80"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="00B77F80"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="00B77F80"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2. Sznurek parzy, sznurek to ścieżka </w:t>
      </w:r>
      <w:r w:rsidR="00B77F80"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Rodzic kładzie na podłodze sznurek. Wymyśla</w:t>
      </w:r>
      <w:r w:rsidR="00B77F80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 różne sposoby poruszania się z jego wykorzystaniem:</w:t>
      </w:r>
    </w:p>
    <w:p w:rsidR="00B77F80" w:rsidRPr="00CB5F93" w:rsidRDefault="00B77F80" w:rsidP="00CB5F9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chodzenie po sznurku przodem, tyłem, bokiem,</w:t>
      </w:r>
    </w:p>
    <w:p w:rsidR="00B77F80" w:rsidRPr="00CB5F93" w:rsidRDefault="00B77F80" w:rsidP="00CB5F9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przeskakiwanie przez sznurek przodem i tyłem,</w:t>
      </w:r>
    </w:p>
    <w:p w:rsidR="00B77F80" w:rsidRPr="00CB5F93" w:rsidRDefault="00B77F80" w:rsidP="00CB5F93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przeskakiwanie nad sznurkiem bokiem obunóż lub z nogi na nogę.</w:t>
      </w:r>
    </w:p>
    <w:p w:rsidR="00B77F80" w:rsidRPr="00CB5F93" w:rsidRDefault="00B77F80" w:rsidP="00CB5F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>3. Zabawy z piłkami</w:t>
      </w:r>
    </w:p>
    <w:p w:rsidR="00B77F80" w:rsidRPr="00CB5F93" w:rsidRDefault="00B77F80" w:rsidP="00CB5F93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Trafianie piłką do pojemnika na pranie, do wiaderka po farbie itp. Rzucajcie prawą, lewą,         obiema rękami. Można zliczać punkty.</w:t>
      </w:r>
    </w:p>
    <w:p w:rsidR="00B77F80" w:rsidRPr="00CB5F93" w:rsidRDefault="00B77F80" w:rsidP="00CB5F93">
      <w:pPr>
        <w:numPr>
          <w:ilvl w:val="0"/>
          <w:numId w:val="2"/>
        </w:numPr>
        <w:shd w:val="clear" w:color="auto" w:fill="FFFFFF"/>
        <w:tabs>
          <w:tab w:val="clear" w:pos="720"/>
          <w:tab w:val="num" w:pos="64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Toczenie piłeczki pingpongowej oddechem. Dziecko poruszając się na czworaka dmucha w piłeczkę, popychając ją w wyznaczonym kierunku. Celem może być np. wprowadzenie i zatrzymanie (oddechem!) piłeczki na kartce papieru.</w:t>
      </w:r>
    </w:p>
    <w:p w:rsidR="00B77F80" w:rsidRPr="00CB5F93" w:rsidRDefault="00B77F80" w:rsidP="00CB5F93">
      <w:pPr>
        <w:numPr>
          <w:ilvl w:val="0"/>
          <w:numId w:val="2"/>
        </w:numPr>
        <w:shd w:val="clear" w:color="auto" w:fill="FFFFFF"/>
        <w:tabs>
          <w:tab w:val="clear" w:pos="720"/>
          <w:tab w:val="num" w:pos="64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Rzucajcie z dzieckiem do siebie piłkę, jednocześnie podając na głos kolor. Piłkę trzeba załapać, chyba że rzucający wypowie wybrany wcześniej kolor, np. czerwony. Wtedy nie wolno złapać piłki!</w:t>
      </w:r>
    </w:p>
    <w:p w:rsidR="00B77F80" w:rsidRPr="00CB5F93" w:rsidRDefault="00B77F80" w:rsidP="00CB5F93">
      <w:pPr>
        <w:numPr>
          <w:ilvl w:val="0"/>
          <w:numId w:val="2"/>
        </w:numPr>
        <w:shd w:val="clear" w:color="auto" w:fill="FFFFFF"/>
        <w:tabs>
          <w:tab w:val="clear" w:pos="720"/>
          <w:tab w:val="num" w:pos="644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Podawanie sobie piłki nogami – </w:t>
      </w:r>
      <w:proofErr w:type="spellStart"/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minifutbol</w:t>
      </w:r>
      <w:proofErr w:type="spellEnd"/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. Dla bezpieczeństwa sprzętów domowych lepiej będzie, jeśli piłka nie będzie traciła kontaktu z podłożem.</w:t>
      </w:r>
    </w:p>
    <w:p w:rsidR="0060418E" w:rsidRPr="00CB5F93" w:rsidRDefault="0060418E" w:rsidP="00CB5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</w:p>
    <w:p w:rsidR="00CB5F93" w:rsidRDefault="0060418E" w:rsidP="00CB5F93">
      <w:pPr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</w:pP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4. Przeprawa przez rzekę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Rodzic ustawia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 na podłodze przedmioty, po których można chodzić: złożony koc, poduszki, stołeczek, fragmenty piankowej maty itp. Przedmioty powinny tworzyć ścieżkę. Zadanie</w:t>
      </w:r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 dla dziecka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: przejdź po kamieniach (przedmiotach) wystających z wody (podłoga) bez „zamoczenia” nóg.</w:t>
      </w:r>
    </w:p>
    <w:p w:rsidR="00CB5F93" w:rsidRDefault="00CB5F93" w:rsidP="00CB5F93">
      <w:pPr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</w:pPr>
    </w:p>
    <w:p w:rsidR="000E0521" w:rsidRPr="00CB5F93" w:rsidRDefault="0060418E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lastRenderedPageBreak/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  <w:t xml:space="preserve">5. Idziemy w tany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Rodzic przygotowuje różne rodzaje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 muzyki – wolną, szybką, spokojną i bardzo dynamic</w:t>
      </w:r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zną, rockową, </w:t>
      </w:r>
      <w:proofErr w:type="spellStart"/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dance</w:t>
      </w:r>
      <w:proofErr w:type="spellEnd"/>
      <w:r w:rsidR="000E0521"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>, klasyczną. Prosi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pl-PL"/>
        </w:rPr>
        <w:t xml:space="preserve"> dziecko, aby każdy fragment zilustrowało ruchem. </w:t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Pr="00CB5F93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br/>
      </w:r>
      <w:r w:rsidR="000E0521" w:rsidRPr="00CB5F9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FB30CA" w:rsidRPr="00CB5F93" w:rsidRDefault="00CB5F93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-228600</wp:posOffset>
            </wp:positionV>
            <wp:extent cx="1400175" cy="1390650"/>
            <wp:effectExtent l="19050" t="0" r="9525" b="0"/>
            <wp:wrapSquare wrapText="bothSides"/>
            <wp:docPr id="20" name="Obraz 10" descr="Emotki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otki - Posts | Facebook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521" w:rsidRPr="00CB5F93">
        <w:rPr>
          <w:rFonts w:ascii="Times New Roman" w:hAnsi="Times New Roman" w:cs="Times New Roman"/>
          <w:sz w:val="24"/>
          <w:szCs w:val="24"/>
        </w:rPr>
        <w:t xml:space="preserve">   Pozdrawiam Was wszystkich</w:t>
      </w:r>
    </w:p>
    <w:p w:rsidR="000E0521" w:rsidRPr="00CB5F93" w:rsidRDefault="000E0521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F93">
        <w:rPr>
          <w:rFonts w:ascii="Times New Roman" w:hAnsi="Times New Roman" w:cs="Times New Roman"/>
          <w:sz w:val="24"/>
          <w:szCs w:val="24"/>
        </w:rPr>
        <w:t xml:space="preserve"> </w:t>
      </w:r>
      <w:r w:rsidR="00CB5F93">
        <w:rPr>
          <w:rFonts w:ascii="Times New Roman" w:hAnsi="Times New Roman" w:cs="Times New Roman"/>
          <w:sz w:val="24"/>
          <w:szCs w:val="24"/>
        </w:rPr>
        <w:t xml:space="preserve">       Pani Ania</w:t>
      </w:r>
    </w:p>
    <w:p w:rsidR="000E0521" w:rsidRPr="00CB5F93" w:rsidRDefault="000E0521" w:rsidP="00CB5F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E0521" w:rsidRPr="00CB5F93" w:rsidSect="0018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A0951"/>
    <w:multiLevelType w:val="multilevel"/>
    <w:tmpl w:val="4594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5C7655"/>
    <w:multiLevelType w:val="multilevel"/>
    <w:tmpl w:val="D5B2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2A89"/>
    <w:rsid w:val="0006449B"/>
    <w:rsid w:val="000D7844"/>
    <w:rsid w:val="000E0521"/>
    <w:rsid w:val="0010309A"/>
    <w:rsid w:val="001865E3"/>
    <w:rsid w:val="00226BDD"/>
    <w:rsid w:val="0025226D"/>
    <w:rsid w:val="003400CA"/>
    <w:rsid w:val="003726FC"/>
    <w:rsid w:val="003A1CA3"/>
    <w:rsid w:val="003A7D1E"/>
    <w:rsid w:val="00435EF7"/>
    <w:rsid w:val="00475137"/>
    <w:rsid w:val="005340C5"/>
    <w:rsid w:val="005A0CF2"/>
    <w:rsid w:val="005B7CB3"/>
    <w:rsid w:val="005C4732"/>
    <w:rsid w:val="005D1234"/>
    <w:rsid w:val="0060418E"/>
    <w:rsid w:val="0066762E"/>
    <w:rsid w:val="006C190D"/>
    <w:rsid w:val="006C5DED"/>
    <w:rsid w:val="006C60E2"/>
    <w:rsid w:val="008123F0"/>
    <w:rsid w:val="008B2A89"/>
    <w:rsid w:val="008F5E82"/>
    <w:rsid w:val="0091182D"/>
    <w:rsid w:val="009B267E"/>
    <w:rsid w:val="009C792C"/>
    <w:rsid w:val="00A148EA"/>
    <w:rsid w:val="00A65CED"/>
    <w:rsid w:val="00AB0756"/>
    <w:rsid w:val="00AE1346"/>
    <w:rsid w:val="00B12226"/>
    <w:rsid w:val="00B77F80"/>
    <w:rsid w:val="00B9149B"/>
    <w:rsid w:val="00BA4094"/>
    <w:rsid w:val="00C57458"/>
    <w:rsid w:val="00CB5F93"/>
    <w:rsid w:val="00D37F08"/>
    <w:rsid w:val="00D430B8"/>
    <w:rsid w:val="00E05846"/>
    <w:rsid w:val="00EB3D3E"/>
    <w:rsid w:val="00EC00A1"/>
    <w:rsid w:val="00FB3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65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7513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751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6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RKxwNYHxgm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1iMeePXKM8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922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2</cp:revision>
  <dcterms:created xsi:type="dcterms:W3CDTF">2020-05-11T08:11:00Z</dcterms:created>
  <dcterms:modified xsi:type="dcterms:W3CDTF">2020-05-11T08:11:00Z</dcterms:modified>
</cp:coreProperties>
</file>