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A3" w:rsidRDefault="00952A67" w:rsidP="00DB3099">
      <w:pPr>
        <w:ind w:left="12" w:firstLine="708"/>
        <w:rPr>
          <w:sz w:val="32"/>
          <w:szCs w:val="32"/>
        </w:rPr>
      </w:pPr>
      <w:r w:rsidRPr="00FE0145">
        <w:rPr>
          <w:sz w:val="32"/>
          <w:szCs w:val="32"/>
        </w:rPr>
        <w:t>PROPOZYCJE ZAJĘĆ ŚWIETLICOWYCH CZ.4</w:t>
      </w:r>
    </w:p>
    <w:p w:rsidR="00DB3099" w:rsidRPr="00FE0145" w:rsidRDefault="00DB3099" w:rsidP="00DB3099">
      <w:pPr>
        <w:ind w:left="12" w:firstLine="708"/>
        <w:rPr>
          <w:sz w:val="32"/>
          <w:szCs w:val="32"/>
        </w:rPr>
      </w:pPr>
    </w:p>
    <w:p w:rsidR="00952A67" w:rsidRPr="00F64C3D" w:rsidRDefault="00952A67" w:rsidP="00F64C3D">
      <w:pPr>
        <w:ind w:left="720"/>
        <w:rPr>
          <w:sz w:val="26"/>
          <w:szCs w:val="26"/>
        </w:rPr>
      </w:pPr>
      <w:r w:rsidRPr="00F64C3D">
        <w:rPr>
          <w:sz w:val="26"/>
          <w:szCs w:val="26"/>
        </w:rPr>
        <w:t xml:space="preserve">Żyjemy w czasie ,kiedy jesteśmy przez pandemię </w:t>
      </w:r>
      <w:proofErr w:type="spellStart"/>
      <w:r w:rsidRPr="00F64C3D">
        <w:rPr>
          <w:sz w:val="26"/>
          <w:szCs w:val="26"/>
        </w:rPr>
        <w:t>coronavirusa</w:t>
      </w:r>
      <w:proofErr w:type="spellEnd"/>
      <w:r w:rsidRPr="00F64C3D">
        <w:rPr>
          <w:sz w:val="26"/>
          <w:szCs w:val="26"/>
        </w:rPr>
        <w:t xml:space="preserve"> odizolowani od przyjaciół osób dla nas bardzo ważnych i bliskich. Niestety nie mo</w:t>
      </w:r>
      <w:r w:rsidR="00487A79">
        <w:rPr>
          <w:sz w:val="26"/>
          <w:szCs w:val="26"/>
        </w:rPr>
        <w:t xml:space="preserve">żemy się spotykać, odwiedzać,  </w:t>
      </w:r>
      <w:r w:rsidRPr="00F64C3D">
        <w:rPr>
          <w:sz w:val="26"/>
          <w:szCs w:val="26"/>
        </w:rPr>
        <w:t xml:space="preserve">ale możemy i powinniśmy mieć i dbać o możliwie stały kontakt, choćby przez komunikatory. Dzięki przyjaźni uczymy się szacunku do innych, lojalności, otwartości na potrzeby drugiego człowieka, szczerości, </w:t>
      </w:r>
      <w:r w:rsidR="00310913" w:rsidRPr="00F64C3D">
        <w:rPr>
          <w:sz w:val="26"/>
          <w:szCs w:val="26"/>
        </w:rPr>
        <w:t xml:space="preserve">ofiarności, </w:t>
      </w:r>
      <w:r w:rsidRPr="00F64C3D">
        <w:rPr>
          <w:sz w:val="26"/>
          <w:szCs w:val="26"/>
        </w:rPr>
        <w:t>rozwijamy się w swoim człowieczeństwie i uczymy się dojrzałości i odpowiedzialności za innych. Ten trudny czas nie zwalnia nas od dbania i podtrzymywania kontaktu z innymi i rozwijania swoich przyjaźni.</w:t>
      </w:r>
      <w:r w:rsidR="00A36D6E" w:rsidRPr="00F64C3D">
        <w:rPr>
          <w:sz w:val="26"/>
          <w:szCs w:val="26"/>
        </w:rPr>
        <w:t xml:space="preserve"> </w:t>
      </w:r>
      <w:r w:rsidR="00310913" w:rsidRPr="00F64C3D">
        <w:rPr>
          <w:sz w:val="26"/>
          <w:szCs w:val="26"/>
        </w:rPr>
        <w:t>W</w:t>
      </w:r>
      <w:r w:rsidR="00A36D6E" w:rsidRPr="00F64C3D">
        <w:rPr>
          <w:sz w:val="26"/>
          <w:szCs w:val="26"/>
        </w:rPr>
        <w:t xml:space="preserve"> </w:t>
      </w:r>
      <w:r w:rsidR="00310913" w:rsidRPr="00F64C3D">
        <w:rPr>
          <w:sz w:val="26"/>
          <w:szCs w:val="26"/>
        </w:rPr>
        <w:t>tym miejscu przypomniała mi się taka krótka historyjka napisana przez Bruno Ferrero pt.”Święty i myszka”.</w:t>
      </w:r>
    </w:p>
    <w:p w:rsidR="007A57C3" w:rsidRDefault="00310913" w:rsidP="00310913">
      <w:pPr>
        <w:pStyle w:val="Akapitzlist"/>
        <w:ind w:left="1080"/>
        <w:rPr>
          <w:b/>
          <w:sz w:val="26"/>
          <w:szCs w:val="26"/>
        </w:rPr>
      </w:pPr>
      <w:r w:rsidRPr="00DA6982">
        <w:rPr>
          <w:b/>
          <w:sz w:val="26"/>
          <w:szCs w:val="26"/>
        </w:rPr>
        <w:t xml:space="preserve">Pewien wielki asceta znany na całym świecie, ze swej wielkiej pobożności, mieszkał w głębokiej pieczarze. Całe dnie spędzał na rozmyślaniu o Bogu </w:t>
      </w:r>
      <w:r w:rsidR="00DA6982">
        <w:rPr>
          <w:b/>
          <w:sz w:val="26"/>
          <w:szCs w:val="26"/>
        </w:rPr>
        <w:t xml:space="preserve">    </w:t>
      </w:r>
      <w:r w:rsidRPr="00DA6982">
        <w:rPr>
          <w:b/>
          <w:sz w:val="26"/>
          <w:szCs w:val="26"/>
        </w:rPr>
        <w:t>i modlitwie.</w:t>
      </w:r>
      <w:r w:rsidR="007A57C3" w:rsidRPr="00DA6982">
        <w:rPr>
          <w:b/>
          <w:sz w:val="26"/>
          <w:szCs w:val="26"/>
        </w:rPr>
        <w:t xml:space="preserve"> </w:t>
      </w:r>
      <w:r w:rsidRPr="00DA6982">
        <w:rPr>
          <w:b/>
          <w:sz w:val="26"/>
          <w:szCs w:val="26"/>
        </w:rPr>
        <w:t>Ale pewnego dnia gdy święty asceta skupiony był na rozmyślaniu o Bogu i medytował, mała myszka wyszła z norki i zaczęła nadgryzać mu sandał.</w:t>
      </w:r>
      <w:r w:rsidR="007A57C3" w:rsidRPr="00DA6982">
        <w:rPr>
          <w:b/>
          <w:sz w:val="26"/>
          <w:szCs w:val="26"/>
        </w:rPr>
        <w:t xml:space="preserve"> </w:t>
      </w:r>
      <w:r w:rsidRPr="00DA6982">
        <w:rPr>
          <w:b/>
          <w:sz w:val="26"/>
          <w:szCs w:val="26"/>
        </w:rPr>
        <w:t>Pustelnik otworzył oczy i bardzo się rozgniewał mówiąc: - Dlaczego przeszkadzasz mi w rozmyślaniu? –</w:t>
      </w:r>
      <w:r w:rsidR="007A57C3" w:rsidRPr="00DA6982">
        <w:rPr>
          <w:b/>
          <w:sz w:val="26"/>
          <w:szCs w:val="26"/>
        </w:rPr>
        <w:t xml:space="preserve"> </w:t>
      </w:r>
      <w:r w:rsidRPr="00DA6982">
        <w:rPr>
          <w:b/>
          <w:sz w:val="26"/>
          <w:szCs w:val="26"/>
        </w:rPr>
        <w:t>Jestem głodna</w:t>
      </w:r>
      <w:r w:rsidR="007A57C3" w:rsidRPr="00DA6982">
        <w:rPr>
          <w:b/>
          <w:sz w:val="26"/>
          <w:szCs w:val="26"/>
        </w:rPr>
        <w:t xml:space="preserve"> – popłakiwała myszka. Uciekaj nieznośna myszko - krzyknął asceta</w:t>
      </w:r>
      <w:r w:rsidRPr="00DA6982">
        <w:rPr>
          <w:b/>
          <w:sz w:val="26"/>
          <w:szCs w:val="26"/>
        </w:rPr>
        <w:t xml:space="preserve"> </w:t>
      </w:r>
      <w:r w:rsidR="007A57C3" w:rsidRPr="00DA6982">
        <w:rPr>
          <w:b/>
          <w:sz w:val="26"/>
          <w:szCs w:val="26"/>
        </w:rPr>
        <w:t xml:space="preserve">– jak śmiesz przeszkadzać mi właśnie wtedy, gdy staram się zjednoczyć </w:t>
      </w:r>
      <w:r w:rsidR="00DA6982">
        <w:rPr>
          <w:b/>
          <w:sz w:val="26"/>
          <w:szCs w:val="26"/>
        </w:rPr>
        <w:t xml:space="preserve">                  </w:t>
      </w:r>
      <w:r w:rsidR="007A57C3" w:rsidRPr="00DA6982">
        <w:rPr>
          <w:b/>
          <w:sz w:val="26"/>
          <w:szCs w:val="26"/>
        </w:rPr>
        <w:t>z Bogiem?</w:t>
      </w:r>
      <w:r w:rsidRPr="00DA6982">
        <w:rPr>
          <w:b/>
          <w:sz w:val="26"/>
          <w:szCs w:val="26"/>
        </w:rPr>
        <w:t xml:space="preserve"> </w:t>
      </w:r>
      <w:r w:rsidR="007A57C3" w:rsidRPr="00DA6982">
        <w:rPr>
          <w:b/>
          <w:sz w:val="26"/>
          <w:szCs w:val="26"/>
        </w:rPr>
        <w:t>Jak możesz szukać zjednoczenia z Bogiem, jeżeli nie potrafisz żyć w przyjaźni ze mną!</w:t>
      </w:r>
      <w:r w:rsidRPr="00DA6982">
        <w:rPr>
          <w:b/>
          <w:sz w:val="26"/>
          <w:szCs w:val="26"/>
        </w:rPr>
        <w:t xml:space="preserve">   </w:t>
      </w:r>
    </w:p>
    <w:p w:rsidR="00F64C3D" w:rsidRPr="00DA6982" w:rsidRDefault="00F64C3D" w:rsidP="00310913">
      <w:pPr>
        <w:pStyle w:val="Akapitzlist"/>
        <w:ind w:left="1080"/>
        <w:rPr>
          <w:b/>
          <w:sz w:val="26"/>
          <w:szCs w:val="26"/>
        </w:rPr>
      </w:pPr>
    </w:p>
    <w:p w:rsidR="00A36D6E" w:rsidRPr="00DA6982" w:rsidRDefault="007A57C3" w:rsidP="00A36D6E">
      <w:pPr>
        <w:pStyle w:val="Akapitzlist"/>
        <w:ind w:left="1080"/>
        <w:rPr>
          <w:sz w:val="26"/>
          <w:szCs w:val="26"/>
        </w:rPr>
      </w:pPr>
      <w:r w:rsidRPr="00DA6982">
        <w:rPr>
          <w:sz w:val="26"/>
          <w:szCs w:val="26"/>
        </w:rPr>
        <w:t>Pouczające i dające do myślenia, zachęcające do pielęgnowania przyjaźni</w:t>
      </w:r>
      <w:r w:rsidR="00310913" w:rsidRPr="00DA6982">
        <w:rPr>
          <w:sz w:val="26"/>
          <w:szCs w:val="26"/>
        </w:rPr>
        <w:t xml:space="preserve"> </w:t>
      </w:r>
      <w:r w:rsidR="00DA6982">
        <w:rPr>
          <w:sz w:val="26"/>
          <w:szCs w:val="26"/>
        </w:rPr>
        <w:t>– prawda?</w:t>
      </w:r>
      <w:r w:rsidR="00FE0145" w:rsidRPr="00DA6982">
        <w:rPr>
          <w:sz w:val="26"/>
          <w:szCs w:val="26"/>
        </w:rPr>
        <w:t xml:space="preserve"> </w:t>
      </w:r>
    </w:p>
    <w:p w:rsidR="00A36D6E" w:rsidRPr="00DA6982" w:rsidRDefault="00A36D6E" w:rsidP="00A36D6E">
      <w:pPr>
        <w:pStyle w:val="Akapitzlist"/>
        <w:ind w:left="1080"/>
        <w:rPr>
          <w:color w:val="0070C0"/>
          <w:sz w:val="26"/>
          <w:szCs w:val="26"/>
        </w:rPr>
      </w:pPr>
      <w:r w:rsidRPr="00DA6982">
        <w:rPr>
          <w:sz w:val="26"/>
          <w:szCs w:val="26"/>
        </w:rPr>
        <w:t xml:space="preserve">Warto zerknąć na stronę internetową </w:t>
      </w:r>
      <w:r w:rsidRPr="00DA6982">
        <w:rPr>
          <w:color w:val="0070C0"/>
          <w:sz w:val="26"/>
          <w:szCs w:val="26"/>
        </w:rPr>
        <w:t xml:space="preserve">Adonai.pl/przyjaźń/ </w:t>
      </w:r>
    </w:p>
    <w:p w:rsidR="00A36D6E" w:rsidRPr="00DA6982" w:rsidRDefault="00A36D6E" w:rsidP="00A36D6E">
      <w:pPr>
        <w:pStyle w:val="Akapitzlist"/>
        <w:ind w:left="1080"/>
        <w:rPr>
          <w:color w:val="00B0F0"/>
          <w:sz w:val="26"/>
          <w:szCs w:val="26"/>
        </w:rPr>
      </w:pPr>
      <w:r w:rsidRPr="00DA6982">
        <w:rPr>
          <w:color w:val="000000" w:themeColor="text1"/>
          <w:sz w:val="26"/>
          <w:szCs w:val="26"/>
        </w:rPr>
        <w:t xml:space="preserve">Przeczytaj </w:t>
      </w:r>
      <w:r w:rsidRPr="00DA6982">
        <w:rPr>
          <w:color w:val="00B0F0"/>
          <w:sz w:val="26"/>
          <w:szCs w:val="26"/>
        </w:rPr>
        <w:t>– Przyjaźń to wielki skarb</w:t>
      </w:r>
      <w:r w:rsidRPr="00DA6982">
        <w:rPr>
          <w:color w:val="000000" w:themeColor="text1"/>
          <w:sz w:val="26"/>
          <w:szCs w:val="26"/>
        </w:rPr>
        <w:t xml:space="preserve">, a w opowiadaniach – </w:t>
      </w:r>
      <w:r w:rsidRPr="00DA6982">
        <w:rPr>
          <w:color w:val="00B0F0"/>
          <w:sz w:val="26"/>
          <w:szCs w:val="26"/>
        </w:rPr>
        <w:t xml:space="preserve">dwaj przyjaciele. </w:t>
      </w:r>
    </w:p>
    <w:p w:rsidR="00A36D6E" w:rsidRPr="00DA6982" w:rsidRDefault="00A36D6E" w:rsidP="00A36D6E">
      <w:pPr>
        <w:pStyle w:val="Akapitzlist"/>
        <w:ind w:left="1080"/>
        <w:rPr>
          <w:color w:val="000000" w:themeColor="text1"/>
          <w:sz w:val="26"/>
          <w:szCs w:val="26"/>
        </w:rPr>
      </w:pPr>
      <w:r w:rsidRPr="00DA6982">
        <w:rPr>
          <w:color w:val="000000" w:themeColor="text1"/>
          <w:sz w:val="26"/>
          <w:szCs w:val="26"/>
        </w:rPr>
        <w:t xml:space="preserve">Myślę, że przeczytane teksty dadzą sporo </w:t>
      </w:r>
      <w:r w:rsidR="00DA6982">
        <w:rPr>
          <w:color w:val="000000" w:themeColor="text1"/>
          <w:sz w:val="26"/>
          <w:szCs w:val="26"/>
        </w:rPr>
        <w:t xml:space="preserve">ciekawych refleksji </w:t>
      </w:r>
      <w:r w:rsidRPr="00DA6982">
        <w:rPr>
          <w:color w:val="000000" w:themeColor="text1"/>
          <w:sz w:val="26"/>
          <w:szCs w:val="26"/>
        </w:rPr>
        <w:t>i pozwolą dojrzalej spojrzeć na przyjaźń.</w:t>
      </w:r>
    </w:p>
    <w:bookmarkStart w:id="0" w:name="_MON_1648482522"/>
    <w:bookmarkEnd w:id="0"/>
    <w:p w:rsidR="00310913" w:rsidRPr="00DA6982" w:rsidRDefault="0064198C" w:rsidP="00487A79">
      <w:pPr>
        <w:pStyle w:val="Akapitzlist"/>
        <w:ind w:left="0"/>
        <w:rPr>
          <w:sz w:val="26"/>
          <w:szCs w:val="26"/>
        </w:rPr>
      </w:pPr>
      <w:r w:rsidRPr="00DB3099">
        <w:rPr>
          <w:sz w:val="26"/>
          <w:szCs w:val="26"/>
        </w:rPr>
        <w:object w:dxaOrig="9072" w:dyaOrig="13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9pt;height:673.65pt" o:ole="">
            <v:imagedata r:id="rId5" o:title=""/>
          </v:shape>
          <o:OLEObject Type="Embed" ProgID="Word.Document.12" ShapeID="_x0000_i1025" DrawAspect="Content" ObjectID="_1648570241" r:id="rId6"/>
        </w:object>
      </w:r>
    </w:p>
    <w:sectPr w:rsidR="00310913" w:rsidRPr="00DA6982" w:rsidSect="003E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52A3"/>
    <w:multiLevelType w:val="hybridMultilevel"/>
    <w:tmpl w:val="6E82146C"/>
    <w:lvl w:ilvl="0" w:tplc="F2680E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0D049B"/>
    <w:multiLevelType w:val="hybridMultilevel"/>
    <w:tmpl w:val="3EA0C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2A67"/>
    <w:rsid w:val="002A17CA"/>
    <w:rsid w:val="00310913"/>
    <w:rsid w:val="003E02A3"/>
    <w:rsid w:val="00427AFA"/>
    <w:rsid w:val="00487A79"/>
    <w:rsid w:val="0064198C"/>
    <w:rsid w:val="007A57C3"/>
    <w:rsid w:val="00880934"/>
    <w:rsid w:val="00952A67"/>
    <w:rsid w:val="0098113B"/>
    <w:rsid w:val="00A36D6E"/>
    <w:rsid w:val="00BC41A4"/>
    <w:rsid w:val="00DA6982"/>
    <w:rsid w:val="00DB3099"/>
    <w:rsid w:val="00F64C3D"/>
    <w:rsid w:val="00FE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programu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</dc:creator>
  <cp:lastModifiedBy>User</cp:lastModifiedBy>
  <cp:revision>6</cp:revision>
  <dcterms:created xsi:type="dcterms:W3CDTF">2020-04-15T16:22:00Z</dcterms:created>
  <dcterms:modified xsi:type="dcterms:W3CDTF">2020-04-16T17:24:00Z</dcterms:modified>
</cp:coreProperties>
</file>